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77.6pt;height:97pt;mso-position-horizontal-relative:char;mso-position-vertical-relative:line" coordorigin="0,0" coordsize="9552,1940">
            <v:shape style="position:absolute;left:288;top:0;width:1493;height:1930" type="#_x0000_t75" stroked="false">
              <v:imagedata r:id="rId5" o:title=""/>
            </v:shape>
            <v:shape style="position:absolute;left:0;top:1929;width:9552;height:10" coordorigin="0,1930" coordsize="9552,10" path="m9552,1930l2393,1930,2383,1930,0,1930,0,1939,2383,1939,2393,1939,9552,1939,9552,193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552;height:1940" type="#_x0000_t202" filled="false" stroked="false">
              <v:textbox inset="0,0,0,0">
                <w:txbxContent>
                  <w:p>
                    <w:pPr>
                      <w:spacing w:before="144"/>
                      <w:ind w:left="2902" w:right="559" w:firstLine="0"/>
                      <w:jc w:val="center"/>
                      <w:rPr>
                        <w:sz w:val="48"/>
                      </w:rPr>
                    </w:pPr>
                    <w:r>
                      <w:rPr>
                        <w:spacing w:val="32"/>
                        <w:sz w:val="48"/>
                      </w:rPr>
                      <w:t>CITTÀ</w:t>
                    </w:r>
                    <w:r>
                      <w:rPr>
                        <w:spacing w:val="80"/>
                        <w:sz w:val="48"/>
                      </w:rPr>
                      <w:t> </w:t>
                    </w:r>
                    <w:r>
                      <w:rPr>
                        <w:spacing w:val="19"/>
                        <w:sz w:val="48"/>
                      </w:rPr>
                      <w:t>DI</w:t>
                    </w:r>
                    <w:r>
                      <w:rPr>
                        <w:spacing w:val="81"/>
                        <w:sz w:val="48"/>
                      </w:rPr>
                      <w:t> </w:t>
                    </w:r>
                    <w:r>
                      <w:rPr>
                        <w:spacing w:val="34"/>
                        <w:sz w:val="48"/>
                      </w:rPr>
                      <w:t>AGROPOLI</w:t>
                    </w:r>
                  </w:p>
                  <w:p>
                    <w:pPr>
                      <w:spacing w:before="11"/>
                      <w:ind w:left="2936" w:right="55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(Provincia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Salerno)</w:t>
                    </w:r>
                  </w:p>
                  <w:p>
                    <w:pPr>
                      <w:spacing w:line="285" w:lineRule="exact" w:before="12"/>
                      <w:ind w:left="2936" w:right="556" w:firstLine="0"/>
                      <w:jc w:val="center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</w:t>
                    </w:r>
                  </w:p>
                  <w:p>
                    <w:pPr>
                      <w:spacing w:line="363" w:lineRule="exact" w:before="0"/>
                      <w:ind w:left="2936" w:right="559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DELIBERAZIONE</w:t>
                    </w:r>
                    <w:r>
                      <w:rPr>
                        <w:spacing w:val="-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DELLA</w:t>
                    </w:r>
                    <w:r>
                      <w:rPr>
                        <w:spacing w:val="-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GIUNTA</w:t>
                    </w:r>
                    <w:r>
                      <w:rPr>
                        <w:spacing w:val="-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COMUNALE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tabs>
          <w:tab w:pos="4192" w:val="left" w:leader="none"/>
          <w:tab w:pos="5857" w:val="left" w:leader="none"/>
        </w:tabs>
        <w:spacing w:before="101"/>
        <w:ind w:left="1029" w:right="0" w:firstLine="0"/>
        <w:jc w:val="left"/>
        <w:rPr>
          <w:b/>
          <w:sz w:val="28"/>
        </w:rPr>
      </w:pPr>
      <w:r>
        <w:rPr>
          <w:rFonts w:ascii="Times New Roman" w:hAnsi="Times New Roman"/>
          <w:b/>
          <w:sz w:val="24"/>
        </w:rPr>
        <w:t>copia</w:t>
        <w:tab/>
      </w:r>
      <w:r>
        <w:rPr>
          <w:b/>
          <w:sz w:val="28"/>
        </w:rPr>
        <w:t>n°</w:t>
      </w:r>
      <w:r>
        <w:rPr>
          <w:b/>
          <w:spacing w:val="83"/>
          <w:sz w:val="28"/>
        </w:rPr>
        <w:t> </w:t>
      </w:r>
      <w:r>
        <w:rPr>
          <w:b/>
          <w:sz w:val="28"/>
        </w:rPr>
        <w:t>149</w:t>
      </w:r>
      <w:r>
        <w:rPr>
          <w:rFonts w:ascii="Times New Roman" w:hAnsi="Times New Roman"/>
          <w:sz w:val="28"/>
        </w:rPr>
        <w:tab/>
      </w:r>
      <w:r>
        <w:rPr>
          <w:b/>
          <w:sz w:val="28"/>
        </w:rPr>
        <w:t>del  06/07/2022</w:t>
      </w:r>
    </w:p>
    <w:p>
      <w:pPr>
        <w:pStyle w:val="BodyText"/>
        <w:rPr>
          <w:b/>
          <w:sz w:val="19"/>
        </w:rPr>
      </w:pPr>
      <w:r>
        <w:rPr/>
        <w:pict>
          <v:shape style="position:absolute;margin-left:62.640003pt;margin-top:12.999938pt;width:477.6pt;height:.5pt;mso-position-horizontal-relative:page;mso-position-vertical-relative:paragraph;z-index:-15728128;mso-wrap-distance-left:0;mso-wrap-distance-right:0" coordorigin="1253,260" coordsize="9552,10" path="m10805,260l3646,260,3636,260,1253,260,1253,270,3636,270,3646,270,10805,270,10805,26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b/>
          <w:sz w:val="15"/>
        </w:rPr>
      </w:pPr>
    </w:p>
    <w:p>
      <w:pPr>
        <w:pStyle w:val="Heading1"/>
        <w:spacing w:line="247" w:lineRule="auto"/>
        <w:ind w:left="220"/>
      </w:pPr>
      <w:r>
        <w:rPr>
          <w:rFonts w:ascii="Trebuchet MS" w:hAnsi="Trebuchet MS"/>
        </w:rPr>
        <w:t>OGGETTO</w:t>
      </w:r>
      <w:r>
        <w:rPr>
          <w:rFonts w:ascii="Trebuchet MS" w:hAnsi="Trebuchet MS"/>
          <w:b w:val="0"/>
        </w:rPr>
        <w:t>:</w:t>
      </w:r>
      <w:r>
        <w:rPr>
          <w:rFonts w:ascii="Trebuchet MS" w:hAnsi="Trebuchet MS"/>
          <w:b w:val="0"/>
          <w:spacing w:val="8"/>
        </w:rPr>
        <w:t> </w:t>
      </w:r>
      <w:r>
        <w:rPr/>
        <w:t>AFFIDAMENTO</w:t>
      </w:r>
      <w:r>
        <w:rPr>
          <w:spacing w:val="21"/>
        </w:rPr>
        <w:t> </w:t>
      </w:r>
      <w:r>
        <w:rPr/>
        <w:t>DEFINITIVO</w:t>
      </w:r>
      <w:r>
        <w:rPr>
          <w:spacing w:val="21"/>
        </w:rPr>
        <w:t> </w:t>
      </w:r>
      <w:r>
        <w:rPr/>
        <w:t>DEI</w:t>
      </w:r>
      <w:r>
        <w:rPr>
          <w:spacing w:val="21"/>
        </w:rPr>
        <w:t> </w:t>
      </w:r>
      <w:r>
        <w:rPr/>
        <w:t>CANI</w:t>
      </w:r>
      <w:r>
        <w:rPr>
          <w:spacing w:val="21"/>
        </w:rPr>
        <w:t> </w:t>
      </w:r>
      <w:r>
        <w:rPr/>
        <w:t>RANDAGI</w:t>
      </w:r>
      <w:r>
        <w:rPr>
          <w:spacing w:val="21"/>
        </w:rPr>
        <w:t> </w:t>
      </w:r>
      <w:r>
        <w:rPr/>
        <w:t>DI</w:t>
      </w:r>
      <w:r>
        <w:rPr>
          <w:spacing w:val="23"/>
        </w:rPr>
        <w:t> </w:t>
      </w:r>
      <w:r>
        <w:rPr/>
        <w:t>PROPRIETÀ</w:t>
      </w:r>
      <w:r>
        <w:rPr>
          <w:spacing w:val="-57"/>
        </w:rPr>
        <w:t> </w:t>
      </w:r>
      <w:r>
        <w:rPr/>
        <w:t>COMUNALE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ATTO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INDIRIZZO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APPROVAZIONE</w:t>
      </w:r>
      <w:r>
        <w:rPr>
          <w:spacing w:val="-2"/>
        </w:rPr>
        <w:t> </w:t>
      </w:r>
      <w:r>
        <w:rPr/>
        <w:t>QUADRO</w:t>
      </w:r>
      <w:r>
        <w:rPr>
          <w:spacing w:val="-1"/>
        </w:rPr>
        <w:t> </w:t>
      </w:r>
      <w:r>
        <w:rPr/>
        <w:t>ECONOMICO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5"/>
        </w:rPr>
      </w:pPr>
      <w:r>
        <w:rPr/>
        <w:pict>
          <v:rect style="position:absolute;margin-left:62.639999pt;margin-top:10.791989pt;width:477.599989pt;height:17.16pt;mso-position-horizontal-relative:page;mso-position-vertical-relative:paragraph;z-index:-15727616;mso-wrap-distance-left:0;mso-wrap-distance-right:0" filled="true" fillcolor="#c0c0c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b/>
          <w:sz w:val="19"/>
        </w:rPr>
      </w:pPr>
    </w:p>
    <w:p>
      <w:pPr>
        <w:pStyle w:val="BodyText"/>
        <w:tabs>
          <w:tab w:pos="7734" w:val="left" w:leader="none"/>
        </w:tabs>
        <w:spacing w:line="360" w:lineRule="auto" w:before="100"/>
        <w:ind w:left="220" w:right="547"/>
      </w:pPr>
      <w:r>
        <w:rPr/>
        <w:t>L’anno</w:t>
      </w:r>
      <w:r>
        <w:rPr>
          <w:spacing w:val="-2"/>
        </w:rPr>
        <w:t> </w:t>
      </w:r>
      <w:r>
        <w:rPr/>
        <w:t>duemilaventidue</w:t>
      </w:r>
      <w:r>
        <w:rPr>
          <w:spacing w:val="69"/>
        </w:rPr>
        <w:t> </w:t>
      </w:r>
      <w:r>
        <w:rPr/>
        <w:t>il</w:t>
      </w:r>
      <w:r>
        <w:rPr>
          <w:spacing w:val="-3"/>
        </w:rPr>
        <w:t> </w:t>
      </w:r>
      <w:r>
        <w:rPr/>
        <w:t>giorno</w:t>
      </w:r>
      <w:r>
        <w:rPr>
          <w:spacing w:val="-2"/>
        </w:rPr>
        <w:t> </w:t>
      </w:r>
      <w:r>
        <w:rPr/>
        <w:t>SEI</w:t>
      </w:r>
      <w:r>
        <w:rPr>
          <w:spacing w:val="70"/>
        </w:rPr>
        <w:t> </w:t>
      </w:r>
      <w:r>
        <w:rPr/>
        <w:t>del</w:t>
      </w:r>
      <w:r>
        <w:rPr>
          <w:spacing w:val="-4"/>
        </w:rPr>
        <w:t> </w:t>
      </w:r>
      <w:r>
        <w:rPr/>
        <w:t>mese</w:t>
      </w:r>
      <w:r>
        <w:rPr>
          <w:spacing w:val="-1"/>
        </w:rPr>
        <w:t> </w:t>
      </w:r>
      <w:r>
        <w:rPr/>
        <w:t>di</w:t>
      </w:r>
      <w:r>
        <w:rPr>
          <w:spacing w:val="72"/>
        </w:rPr>
        <w:t> </w:t>
      </w:r>
      <w:r>
        <w:rPr/>
        <w:t>LUGLIO</w:t>
      </w:r>
      <w:r>
        <w:rPr>
          <w:spacing w:val="68"/>
        </w:rPr>
        <w:t> </w:t>
      </w:r>
      <w:r>
        <w:rPr/>
        <w:t>alle</w:t>
      </w:r>
      <w:r>
        <w:rPr>
          <w:spacing w:val="-1"/>
        </w:rPr>
        <w:t> </w:t>
      </w:r>
      <w:r>
        <w:rPr/>
        <w:t>ore</w:t>
      </w:r>
      <w:r>
        <w:rPr>
          <w:rFonts w:ascii="Times New Roman" w:hAnsi="Times New Roman"/>
        </w:rPr>
        <w:tab/>
      </w:r>
      <w:r>
        <w:rPr/>
        <w:t>13,00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Casa Comunale, regolarmente convocata si è riunita la Giunta Comunale, composta</w:t>
      </w:r>
      <w:r>
        <w:rPr>
          <w:spacing w:val="-70"/>
        </w:rPr>
        <w:t> </w:t>
      </w:r>
      <w:r>
        <w:rPr/>
        <w:t>da: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3451"/>
        <w:gridCol w:w="1648"/>
      </w:tblGrid>
      <w:tr>
        <w:trPr>
          <w:trHeight w:val="422" w:hRule="atLeast"/>
        </w:trPr>
        <w:tc>
          <w:tcPr>
            <w:tcW w:w="1127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Dott.</w:t>
            </w:r>
          </w:p>
        </w:tc>
        <w:tc>
          <w:tcPr>
            <w:tcW w:w="3451" w:type="dxa"/>
          </w:tcPr>
          <w:p>
            <w:pPr>
              <w:pStyle w:val="TableParagraph"/>
              <w:spacing w:before="0"/>
              <w:ind w:left="202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Antonio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Mutalipassi</w:t>
            </w:r>
          </w:p>
        </w:tc>
        <w:tc>
          <w:tcPr>
            <w:tcW w:w="1648" w:type="dxa"/>
          </w:tcPr>
          <w:p>
            <w:pPr>
              <w:pStyle w:val="TableParagraph"/>
              <w:spacing w:before="0"/>
              <w:ind w:left="242"/>
              <w:rPr>
                <w:sz w:val="24"/>
              </w:rPr>
            </w:pPr>
            <w:r>
              <w:rPr>
                <w:sz w:val="24"/>
              </w:rPr>
              <w:t>Sindaco</w:t>
            </w:r>
          </w:p>
        </w:tc>
      </w:tr>
      <w:tr>
        <w:trPr>
          <w:trHeight w:val="567" w:hRule="atLeast"/>
        </w:trPr>
        <w:tc>
          <w:tcPr>
            <w:tcW w:w="1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D.ssa</w:t>
            </w:r>
          </w:p>
        </w:tc>
        <w:tc>
          <w:tcPr>
            <w:tcW w:w="3451" w:type="dxa"/>
          </w:tcPr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Giovanna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D’Arienzo</w:t>
            </w:r>
          </w:p>
        </w:tc>
        <w:tc>
          <w:tcPr>
            <w:tcW w:w="1648" w:type="dxa"/>
          </w:tcPr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Sindaco</w:t>
            </w:r>
          </w:p>
        </w:tc>
      </w:tr>
      <w:tr>
        <w:trPr>
          <w:trHeight w:val="567" w:hRule="atLeast"/>
        </w:trPr>
        <w:tc>
          <w:tcPr>
            <w:tcW w:w="1127" w:type="dxa"/>
          </w:tcPr>
          <w:p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D.ssa</w:t>
            </w:r>
          </w:p>
        </w:tc>
        <w:tc>
          <w:tcPr>
            <w:tcW w:w="3451" w:type="dxa"/>
          </w:tcPr>
          <w:p>
            <w:pPr>
              <w:pStyle w:val="TableParagraph"/>
              <w:spacing w:before="145"/>
              <w:ind w:left="202"/>
              <w:rPr>
                <w:sz w:val="24"/>
              </w:rPr>
            </w:pPr>
            <w:r>
              <w:rPr>
                <w:sz w:val="24"/>
              </w:rPr>
              <w:t>Emidio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Cianciola</w:t>
            </w:r>
          </w:p>
        </w:tc>
        <w:tc>
          <w:tcPr>
            <w:tcW w:w="1648" w:type="dxa"/>
          </w:tcPr>
          <w:p>
            <w:pPr>
              <w:pStyle w:val="TableParagraph"/>
              <w:spacing w:before="145"/>
              <w:ind w:left="242"/>
              <w:rPr>
                <w:sz w:val="24"/>
              </w:rPr>
            </w:pPr>
            <w:r>
              <w:rPr>
                <w:sz w:val="24"/>
              </w:rPr>
              <w:t>Assessore</w:t>
            </w:r>
          </w:p>
        </w:tc>
      </w:tr>
      <w:tr>
        <w:trPr>
          <w:trHeight w:val="621" w:hRule="atLeast"/>
        </w:trPr>
        <w:tc>
          <w:tcPr>
            <w:tcW w:w="1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Dott.ssa</w:t>
            </w:r>
          </w:p>
        </w:tc>
        <w:tc>
          <w:tcPr>
            <w:tcW w:w="3451" w:type="dxa"/>
          </w:tcPr>
          <w:p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Rosa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Lampasona</w:t>
            </w:r>
          </w:p>
        </w:tc>
        <w:tc>
          <w:tcPr>
            <w:tcW w:w="1648" w:type="dxa"/>
          </w:tcPr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Assessore</w:t>
            </w:r>
          </w:p>
        </w:tc>
      </w:tr>
      <w:tr>
        <w:trPr>
          <w:trHeight w:val="616" w:hRule="atLeast"/>
        </w:trPr>
        <w:tc>
          <w:tcPr>
            <w:tcW w:w="1127" w:type="dxa"/>
          </w:tcPr>
          <w:p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Dott.</w:t>
            </w:r>
          </w:p>
        </w:tc>
        <w:tc>
          <w:tcPr>
            <w:tcW w:w="3451" w:type="dxa"/>
          </w:tcPr>
          <w:p>
            <w:pPr>
              <w:pStyle w:val="TableParagraph"/>
              <w:spacing w:before="199"/>
              <w:ind w:left="202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Apicella</w:t>
            </w:r>
          </w:p>
        </w:tc>
        <w:tc>
          <w:tcPr>
            <w:tcW w:w="1648" w:type="dxa"/>
          </w:tcPr>
          <w:p>
            <w:pPr>
              <w:pStyle w:val="TableParagraph"/>
              <w:spacing w:before="199"/>
              <w:ind w:left="243"/>
              <w:rPr>
                <w:sz w:val="24"/>
              </w:rPr>
            </w:pPr>
            <w:r>
              <w:rPr>
                <w:sz w:val="24"/>
              </w:rPr>
              <w:t>Assessore</w:t>
            </w:r>
          </w:p>
        </w:tc>
      </w:tr>
      <w:tr>
        <w:trPr>
          <w:trHeight w:val="417" w:hRule="atLeast"/>
        </w:trPr>
        <w:tc>
          <w:tcPr>
            <w:tcW w:w="1127" w:type="dxa"/>
          </w:tcPr>
          <w:p>
            <w:pPr>
              <w:pStyle w:val="TableParagraph"/>
              <w:spacing w:line="259" w:lineRule="exact" w:before="139"/>
              <w:rPr>
                <w:sz w:val="24"/>
              </w:rPr>
            </w:pPr>
            <w:r>
              <w:rPr>
                <w:sz w:val="24"/>
              </w:rPr>
              <w:t>Dott.</w:t>
            </w:r>
          </w:p>
        </w:tc>
        <w:tc>
          <w:tcPr>
            <w:tcW w:w="3451" w:type="dxa"/>
          </w:tcPr>
          <w:p>
            <w:pPr>
              <w:pStyle w:val="TableParagraph"/>
              <w:spacing w:line="259" w:lineRule="exact" w:before="139"/>
              <w:ind w:left="202"/>
              <w:rPr>
                <w:sz w:val="24"/>
              </w:rPr>
            </w:pPr>
            <w:r>
              <w:rPr>
                <w:sz w:val="24"/>
              </w:rPr>
              <w:t>Giuseppe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Filippo</w:t>
            </w:r>
          </w:p>
        </w:tc>
        <w:tc>
          <w:tcPr>
            <w:tcW w:w="1648" w:type="dxa"/>
          </w:tcPr>
          <w:p>
            <w:pPr>
              <w:pStyle w:val="TableParagraph"/>
              <w:spacing w:line="259" w:lineRule="exact" w:before="139"/>
              <w:ind w:left="243"/>
              <w:rPr>
                <w:sz w:val="24"/>
              </w:rPr>
            </w:pPr>
            <w:r>
              <w:rPr>
                <w:sz w:val="24"/>
              </w:rPr>
              <w:t>Assessore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62.639999pt;margin-top:16.922138pt;width:477.599989pt;height:31.919999pt;mso-position-horizontal-relative:page;mso-position-vertical-relative:paragraph;z-index:-15727104;mso-wrap-distance-left:0;mso-wrap-distance-right:0" filled="true" fillcolor="#c0c0c0" stroked="false">
            <v:fill type="solid"/>
            <w10:wrap type="topAndBottom"/>
          </v:rect>
        </w:pict>
      </w:r>
    </w:p>
    <w:p>
      <w:pPr>
        <w:pStyle w:val="BodyText"/>
        <w:spacing w:before="237"/>
        <w:ind w:left="220"/>
      </w:pPr>
      <w:r>
        <w:rPr/>
        <w:t>Risultano</w:t>
      </w:r>
      <w:r>
        <w:rPr>
          <w:spacing w:val="-2"/>
        </w:rPr>
        <w:t> </w:t>
      </w:r>
      <w:r>
        <w:rPr/>
        <w:t>assenti:</w:t>
      </w:r>
      <w:r>
        <w:rPr>
          <w:spacing w:val="69"/>
        </w:rPr>
        <w:t> </w:t>
      </w:r>
      <w:r>
        <w:rPr/>
        <w:t>-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3245" w:val="left" w:leader="none"/>
        </w:tabs>
        <w:spacing w:line="482" w:lineRule="auto" w:before="100"/>
        <w:ind w:left="299" w:right="1899"/>
      </w:pPr>
      <w:r>
        <w:rPr/>
        <w:t>Assume la presidenza il</w:t>
      </w:r>
      <w:r>
        <w:rPr>
          <w:spacing w:val="1"/>
        </w:rPr>
        <w:t> </w:t>
      </w:r>
      <w:r>
        <w:rPr/>
        <w:t>Sindaco Dott. Roberto Antonio Mutalipassi</w:t>
      </w:r>
      <w:r>
        <w:rPr>
          <w:spacing w:val="1"/>
        </w:rPr>
        <w:t> </w:t>
      </w:r>
      <w:r>
        <w:rPr/>
        <w:t>Partecipa</w:t>
      </w:r>
      <w:r>
        <w:rPr>
          <w:spacing w:val="-4"/>
        </w:rPr>
        <w:t> </w:t>
      </w:r>
      <w:r>
        <w:rPr/>
        <w:t>alla</w:t>
      </w:r>
      <w:r>
        <w:rPr>
          <w:spacing w:val="-1"/>
        </w:rPr>
        <w:t> </w:t>
      </w:r>
      <w:r>
        <w:rPr/>
        <w:t>riunione</w:t>
      </w:r>
      <w:r>
        <w:rPr>
          <w:spacing w:val="68"/>
        </w:rPr>
        <w:t> </w:t>
      </w:r>
      <w:r>
        <w:rPr/>
        <w:t>il</w:t>
      </w:r>
      <w:r>
        <w:rPr>
          <w:rFonts w:ascii="Times New Roman"/>
        </w:rPr>
        <w:tab/>
      </w:r>
      <w:r>
        <w:rPr/>
        <w:t>Vice</w:t>
      </w:r>
      <w:r>
        <w:rPr>
          <w:spacing w:val="-2"/>
        </w:rPr>
        <w:t> </w:t>
      </w:r>
      <w:r>
        <w:rPr/>
        <w:t>Segretario</w:t>
      </w:r>
      <w:r>
        <w:rPr>
          <w:spacing w:val="66"/>
        </w:rPr>
        <w:t> </w:t>
      </w:r>
      <w:r>
        <w:rPr/>
        <w:t>dott.</w:t>
      </w:r>
      <w:r>
        <w:rPr>
          <w:spacing w:val="-4"/>
        </w:rPr>
        <w:t> </w:t>
      </w:r>
      <w:r>
        <w:rPr/>
        <w:t>Giuseppe</w:t>
      </w:r>
      <w:r>
        <w:rPr>
          <w:spacing w:val="-3"/>
        </w:rPr>
        <w:t> </w:t>
      </w:r>
      <w:r>
        <w:rPr/>
        <w:t>Capozzolo.</w:t>
      </w:r>
    </w:p>
    <w:p>
      <w:pPr>
        <w:spacing w:after="0" w:line="482" w:lineRule="auto"/>
        <w:sectPr>
          <w:type w:val="continuous"/>
          <w:pgSz w:w="11900" w:h="16840"/>
          <w:pgMar w:top="240" w:bottom="280" w:left="11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ind w:left="1559"/>
        <w:rPr>
          <w:rFonts w:ascii="Trebuchet MS"/>
        </w:rPr>
      </w:pPr>
      <w:r>
        <w:rPr/>
        <w:drawing>
          <wp:anchor distT="0" distB="0" distL="0" distR="0" allowOverlap="1" layoutInCell="1" locked="0" behindDoc="1" simplePos="0" relativeHeight="487449600">
            <wp:simplePos x="0" y="0"/>
            <wp:positionH relativeFrom="page">
              <wp:posOffset>800100</wp:posOffset>
            </wp:positionH>
            <wp:positionV relativeFrom="paragraph">
              <wp:posOffset>-621865</wp:posOffset>
            </wp:positionV>
            <wp:extent cx="1982654" cy="1092107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654" cy="109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</w:rPr>
        <w:t>AREA</w:t>
      </w:r>
      <w:r>
        <w:rPr>
          <w:rFonts w:ascii="Trebuchet MS"/>
          <w:spacing w:val="-4"/>
        </w:rPr>
        <w:t> </w:t>
      </w:r>
      <w:r>
        <w:rPr>
          <w:rFonts w:ascii="Trebuchet MS"/>
        </w:rPr>
        <w:t>POLIZIA</w:t>
      </w:r>
      <w:r>
        <w:rPr>
          <w:rFonts w:ascii="Trebuchet MS"/>
          <w:spacing w:val="-3"/>
        </w:rPr>
        <w:t> </w:t>
      </w:r>
      <w:r>
        <w:rPr>
          <w:rFonts w:ascii="Trebuchet MS"/>
        </w:rPr>
        <w:t>LOCALE</w:t>
      </w:r>
      <w:r>
        <w:rPr>
          <w:rFonts w:ascii="Trebuchet MS"/>
          <w:spacing w:val="-2"/>
        </w:rPr>
        <w:t> </w:t>
      </w:r>
      <w:r>
        <w:rPr>
          <w:rFonts w:ascii="Trebuchet MS"/>
        </w:rPr>
        <w:t>E</w:t>
      </w:r>
      <w:r>
        <w:rPr>
          <w:rFonts w:ascii="Trebuchet MS"/>
          <w:spacing w:val="-3"/>
        </w:rPr>
        <w:t> </w:t>
      </w:r>
      <w:r>
        <w:rPr>
          <w:rFonts w:ascii="Trebuchet MS"/>
        </w:rPr>
        <w:t>PROTEZIONE</w:t>
      </w:r>
      <w:r>
        <w:rPr>
          <w:rFonts w:ascii="Trebuchet MS"/>
          <w:spacing w:val="-2"/>
        </w:rPr>
        <w:t> </w:t>
      </w:r>
      <w:r>
        <w:rPr>
          <w:rFonts w:ascii="Trebuchet MS"/>
        </w:rPr>
        <w:t>CIVILE</w:t>
      </w:r>
    </w:p>
    <w:p>
      <w:pPr>
        <w:pStyle w:val="BodyText"/>
        <w:spacing w:before="3"/>
        <w:rPr>
          <w:b/>
        </w:rPr>
      </w:pPr>
    </w:p>
    <w:p>
      <w:pPr>
        <w:tabs>
          <w:tab w:pos="1120" w:val="left" w:leader="none"/>
          <w:tab w:pos="9237" w:val="left" w:leader="none"/>
        </w:tabs>
        <w:spacing w:before="99"/>
        <w:ind w:left="0" w:right="0" w:firstLine="0"/>
        <w:jc w:val="center"/>
        <w:rPr>
          <w:rFonts w:ascii="Times New Roman"/>
          <w:sz w:val="32"/>
        </w:rPr>
      </w:pPr>
      <w:r>
        <w:rPr>
          <w:rFonts w:ascii="Times New Roman"/>
          <w:w w:val="99"/>
          <w:sz w:val="32"/>
          <w:shd w:fill="E6E6E6" w:color="auto" w:val="clear"/>
        </w:rPr>
        <w:t> </w:t>
      </w:r>
      <w:r>
        <w:rPr>
          <w:rFonts w:ascii="Times New Roman"/>
          <w:sz w:val="32"/>
          <w:shd w:fill="E6E6E6" w:color="auto" w:val="clear"/>
        </w:rPr>
        <w:tab/>
      </w:r>
      <w:r>
        <w:rPr>
          <w:sz w:val="32"/>
          <w:shd w:fill="E6E6E6" w:color="auto" w:val="clear"/>
        </w:rPr>
        <w:t>Proposta</w:t>
      </w:r>
      <w:r>
        <w:rPr>
          <w:spacing w:val="-5"/>
          <w:sz w:val="32"/>
          <w:shd w:fill="E6E6E6" w:color="auto" w:val="clear"/>
        </w:rPr>
        <w:t> </w:t>
      </w:r>
      <w:r>
        <w:rPr>
          <w:sz w:val="32"/>
          <w:shd w:fill="E6E6E6" w:color="auto" w:val="clear"/>
        </w:rPr>
        <w:t>di</w:t>
      </w:r>
      <w:r>
        <w:rPr>
          <w:spacing w:val="-4"/>
          <w:sz w:val="32"/>
          <w:shd w:fill="E6E6E6" w:color="auto" w:val="clear"/>
        </w:rPr>
        <w:t> </w:t>
      </w:r>
      <w:r>
        <w:rPr>
          <w:sz w:val="32"/>
          <w:shd w:fill="E6E6E6" w:color="auto" w:val="clear"/>
        </w:rPr>
        <w:t>deliberazione</w:t>
      </w:r>
      <w:r>
        <w:rPr>
          <w:spacing w:val="-4"/>
          <w:sz w:val="32"/>
          <w:shd w:fill="E6E6E6" w:color="auto" w:val="clear"/>
        </w:rPr>
        <w:t> </w:t>
      </w:r>
      <w:r>
        <w:rPr>
          <w:sz w:val="32"/>
          <w:shd w:fill="E6E6E6" w:color="auto" w:val="clear"/>
        </w:rPr>
        <w:t>della</w:t>
      </w:r>
      <w:r>
        <w:rPr>
          <w:spacing w:val="-4"/>
          <w:sz w:val="32"/>
          <w:shd w:fill="E6E6E6" w:color="auto" w:val="clear"/>
        </w:rPr>
        <w:t> </w:t>
      </w:r>
      <w:r>
        <w:rPr>
          <w:sz w:val="32"/>
          <w:shd w:fill="E6E6E6" w:color="auto" w:val="clear"/>
        </w:rPr>
        <w:t>Giunta</w:t>
      </w:r>
      <w:r>
        <w:rPr>
          <w:spacing w:val="-4"/>
          <w:sz w:val="32"/>
          <w:shd w:fill="E6E6E6" w:color="auto" w:val="clear"/>
        </w:rPr>
        <w:t> </w:t>
      </w:r>
      <w:r>
        <w:rPr>
          <w:sz w:val="32"/>
          <w:shd w:fill="E6E6E6" w:color="auto" w:val="clear"/>
        </w:rPr>
        <w:t>comunale</w:t>
      </w:r>
      <w:r>
        <w:rPr>
          <w:rFonts w:ascii="Times New Roman"/>
          <w:sz w:val="32"/>
          <w:shd w:fill="E6E6E6" w:color="auto" w:val="clear"/>
        </w:rPr>
        <w:tab/>
      </w:r>
    </w:p>
    <w:p>
      <w:pPr>
        <w:pStyle w:val="BodyText"/>
        <w:spacing w:before="6"/>
        <w:ind w:left="419"/>
        <w:jc w:val="both"/>
      </w:pPr>
      <w:r>
        <w:rPr/>
        <w:t>Proponente:dott.</w:t>
      </w:r>
      <w:r>
        <w:rPr>
          <w:spacing w:val="-14"/>
        </w:rPr>
        <w:t> </w:t>
      </w:r>
      <w:r>
        <w:rPr/>
        <w:t>Roberto</w:t>
      </w:r>
      <w:r>
        <w:rPr>
          <w:spacing w:val="-15"/>
        </w:rPr>
        <w:t> </w:t>
      </w:r>
      <w:r>
        <w:rPr/>
        <w:t>Antonio</w:t>
      </w:r>
      <w:r>
        <w:rPr>
          <w:spacing w:val="-15"/>
        </w:rPr>
        <w:t> </w:t>
      </w:r>
      <w:r>
        <w:rPr/>
        <w:t>Mutalipassi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419" w:right="362"/>
        <w:jc w:val="both"/>
      </w:pPr>
      <w:r>
        <w:rPr/>
        <w:t>Oggetto: Affidamento definitivo dei cani randagi di proprietà comunale - atto di</w:t>
      </w:r>
      <w:r>
        <w:rPr>
          <w:spacing w:val="1"/>
        </w:rPr>
        <w:t> </w:t>
      </w:r>
      <w:r>
        <w:rPr/>
        <w:t>indirizzo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approvazione quadro</w:t>
      </w:r>
      <w:r>
        <w:rPr>
          <w:spacing w:val="-1"/>
        </w:rPr>
        <w:t> </w:t>
      </w:r>
      <w:r>
        <w:rPr/>
        <w:t>economico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8"/>
        <w:jc w:val="center"/>
      </w:pPr>
      <w:r>
        <w:rPr/>
        <w:t>LA</w:t>
      </w:r>
      <w:r>
        <w:rPr>
          <w:spacing w:val="-2"/>
        </w:rPr>
        <w:t> </w:t>
      </w:r>
      <w:r>
        <w:rPr/>
        <w:t>GIUNTA</w:t>
      </w:r>
      <w:r>
        <w:rPr>
          <w:spacing w:val="-2"/>
        </w:rPr>
        <w:t> </w:t>
      </w:r>
      <w:r>
        <w:rPr/>
        <w:t>COMUNALE</w:t>
      </w:r>
    </w:p>
    <w:p>
      <w:pPr>
        <w:pStyle w:val="BodyText"/>
        <w:spacing w:before="1"/>
      </w:pPr>
    </w:p>
    <w:p>
      <w:pPr>
        <w:pStyle w:val="BodyText"/>
        <w:spacing w:before="1"/>
        <w:ind w:left="419"/>
        <w:jc w:val="both"/>
      </w:pPr>
      <w:r>
        <w:rPr/>
        <w:t>Premesso</w:t>
      </w:r>
      <w:r>
        <w:rPr>
          <w:spacing w:val="69"/>
        </w:rPr>
        <w:t> </w:t>
      </w:r>
      <w:r>
        <w:rPr/>
        <w:t>che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139" w:right="359" w:hanging="360"/>
        <w:jc w:val="both"/>
        <w:rPr>
          <w:sz w:val="24"/>
        </w:rPr>
      </w:pPr>
      <w:r>
        <w:rPr>
          <w:sz w:val="24"/>
        </w:rPr>
        <w:t>la Legge 14 agosto 1991, n. 281 “ Legge quadro in materia di animali di</w:t>
      </w:r>
      <w:r>
        <w:rPr>
          <w:spacing w:val="1"/>
          <w:sz w:val="24"/>
        </w:rPr>
        <w:t> </w:t>
      </w:r>
      <w:r>
        <w:rPr>
          <w:sz w:val="24"/>
        </w:rPr>
        <w:t>affezione e prevenzione del randagismo”, all’art. 1. Princìpi generali recita:</w:t>
      </w:r>
      <w:r>
        <w:rPr>
          <w:spacing w:val="-70"/>
          <w:sz w:val="24"/>
        </w:rPr>
        <w:t> </w:t>
      </w:r>
      <w:r>
        <w:rPr>
          <w:sz w:val="24"/>
        </w:rPr>
        <w:t>“Lo</w:t>
      </w:r>
      <w:r>
        <w:rPr>
          <w:spacing w:val="1"/>
          <w:sz w:val="24"/>
        </w:rPr>
        <w:t> </w:t>
      </w:r>
      <w:r>
        <w:rPr>
          <w:sz w:val="24"/>
        </w:rPr>
        <w:t>Stato</w:t>
      </w:r>
      <w:r>
        <w:rPr>
          <w:spacing w:val="1"/>
          <w:sz w:val="24"/>
        </w:rPr>
        <w:t> </w:t>
      </w:r>
      <w:r>
        <w:rPr>
          <w:sz w:val="24"/>
        </w:rPr>
        <w:t>promuove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disciplina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tutela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animali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affezione,</w:t>
      </w:r>
      <w:r>
        <w:rPr>
          <w:spacing w:val="1"/>
          <w:sz w:val="24"/>
        </w:rPr>
        <w:t> </w:t>
      </w:r>
      <w:r>
        <w:rPr>
          <w:sz w:val="24"/>
        </w:rPr>
        <w:t>condanna gli atti di crudeltà contro di essi, i maltrattamenti ed il loro</w:t>
      </w:r>
      <w:r>
        <w:rPr>
          <w:spacing w:val="1"/>
          <w:sz w:val="24"/>
        </w:rPr>
        <w:t> </w:t>
      </w:r>
      <w:r>
        <w:rPr>
          <w:sz w:val="24"/>
        </w:rPr>
        <w:t>abbandono,</w:t>
      </w:r>
      <w:r>
        <w:rPr>
          <w:spacing w:val="12"/>
          <w:sz w:val="24"/>
        </w:rPr>
        <w:t> </w:t>
      </w:r>
      <w:r>
        <w:rPr>
          <w:sz w:val="24"/>
        </w:rPr>
        <w:t>al</w:t>
      </w:r>
      <w:r>
        <w:rPr>
          <w:spacing w:val="14"/>
          <w:sz w:val="24"/>
        </w:rPr>
        <w:t> </w:t>
      </w:r>
      <w:r>
        <w:rPr>
          <w:sz w:val="24"/>
        </w:rPr>
        <w:t>fine</w:t>
      </w:r>
      <w:r>
        <w:rPr>
          <w:spacing w:val="15"/>
          <w:sz w:val="24"/>
        </w:rPr>
        <w:t> </w:t>
      </w:r>
      <w:r>
        <w:rPr>
          <w:sz w:val="24"/>
        </w:rPr>
        <w:t>di</w:t>
      </w:r>
      <w:r>
        <w:rPr>
          <w:spacing w:val="14"/>
          <w:sz w:val="24"/>
        </w:rPr>
        <w:t> </w:t>
      </w:r>
      <w:r>
        <w:rPr>
          <w:sz w:val="24"/>
        </w:rPr>
        <w:t>favorire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corretta</w:t>
      </w:r>
      <w:r>
        <w:rPr>
          <w:spacing w:val="13"/>
          <w:sz w:val="24"/>
        </w:rPr>
        <w:t> </w:t>
      </w:r>
      <w:r>
        <w:rPr>
          <w:sz w:val="24"/>
        </w:rPr>
        <w:t>convivenza</w:t>
      </w:r>
      <w:r>
        <w:rPr>
          <w:spacing w:val="16"/>
          <w:sz w:val="24"/>
        </w:rPr>
        <w:t> </w:t>
      </w:r>
      <w:r>
        <w:rPr>
          <w:sz w:val="24"/>
        </w:rPr>
        <w:t>tra</w:t>
      </w:r>
      <w:r>
        <w:rPr>
          <w:spacing w:val="13"/>
          <w:sz w:val="24"/>
        </w:rPr>
        <w:t> </w:t>
      </w:r>
      <w:r>
        <w:rPr>
          <w:sz w:val="24"/>
        </w:rPr>
        <w:t>uomo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animale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-70"/>
          <w:sz w:val="24"/>
        </w:rPr>
        <w:t> </w:t>
      </w:r>
      <w:r>
        <w:rPr>
          <w:sz w:val="24"/>
        </w:rPr>
        <w:t>di tutelare</w:t>
      </w:r>
      <w:r>
        <w:rPr>
          <w:spacing w:val="-1"/>
          <w:sz w:val="24"/>
        </w:rPr>
        <w:t> </w:t>
      </w:r>
      <w:r>
        <w:rPr>
          <w:sz w:val="24"/>
        </w:rPr>
        <w:t>la salute</w:t>
      </w:r>
      <w:r>
        <w:rPr>
          <w:spacing w:val="-1"/>
          <w:sz w:val="24"/>
        </w:rPr>
        <w:t> </w:t>
      </w:r>
      <w:r>
        <w:rPr>
          <w:sz w:val="24"/>
        </w:rPr>
        <w:t>pubblica</w:t>
      </w:r>
      <w:r>
        <w:rPr>
          <w:spacing w:val="-1"/>
          <w:sz w:val="24"/>
        </w:rPr>
        <w:t> </w:t>
      </w:r>
      <w:r>
        <w:rPr>
          <w:sz w:val="24"/>
        </w:rPr>
        <w:t>e l'ambiente.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139" w:right="358" w:hanging="360"/>
        <w:jc w:val="both"/>
        <w:rPr>
          <w:sz w:val="24"/>
        </w:rPr>
      </w:pPr>
      <w:r>
        <w:rPr>
          <w:sz w:val="24"/>
        </w:rPr>
        <w:t>la Circolare del Ministero alla Salute 12 agosto 1993, n. 33 sottolinea che “</w:t>
      </w:r>
      <w:r>
        <w:rPr>
          <w:spacing w:val="1"/>
          <w:sz w:val="24"/>
        </w:rPr>
        <w:t> </w:t>
      </w:r>
      <w:r>
        <w:rPr>
          <w:sz w:val="24"/>
        </w:rPr>
        <w:t>nelle modalità di cessione degli animali, occorre una valutazione attenta</w:t>
      </w:r>
      <w:r>
        <w:rPr>
          <w:spacing w:val="1"/>
          <w:sz w:val="24"/>
        </w:rPr>
        <w:t> </w:t>
      </w:r>
      <w:r>
        <w:rPr>
          <w:sz w:val="24"/>
        </w:rPr>
        <w:t>relativamente</w:t>
      </w:r>
      <w:r>
        <w:rPr>
          <w:spacing w:val="1"/>
          <w:sz w:val="24"/>
        </w:rPr>
        <w:t> </w:t>
      </w:r>
      <w:r>
        <w:rPr>
          <w:sz w:val="24"/>
        </w:rPr>
        <w:t>alle</w:t>
      </w:r>
      <w:r>
        <w:rPr>
          <w:spacing w:val="1"/>
          <w:sz w:val="24"/>
        </w:rPr>
        <w:t> </w:t>
      </w:r>
      <w:r>
        <w:rPr>
          <w:sz w:val="24"/>
        </w:rPr>
        <w:t>garanzie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buon</w:t>
      </w:r>
      <w:r>
        <w:rPr>
          <w:spacing w:val="1"/>
          <w:sz w:val="24"/>
        </w:rPr>
        <w:t> </w:t>
      </w:r>
      <w:r>
        <w:rPr>
          <w:sz w:val="24"/>
        </w:rPr>
        <w:t>trattamento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privati</w:t>
      </w:r>
      <w:r>
        <w:rPr>
          <w:spacing w:val="1"/>
          <w:sz w:val="24"/>
        </w:rPr>
        <w:t> </w:t>
      </w:r>
      <w:r>
        <w:rPr>
          <w:sz w:val="24"/>
        </w:rPr>
        <w:t>devono</w:t>
      </w:r>
      <w:r>
        <w:rPr>
          <w:spacing w:val="1"/>
          <w:sz w:val="24"/>
        </w:rPr>
        <w:t> </w:t>
      </w:r>
      <w:r>
        <w:rPr>
          <w:sz w:val="24"/>
        </w:rPr>
        <w:t>assicurare o nel caso si tratti di associazioni protezionistiche relativamente</w:t>
      </w:r>
      <w:r>
        <w:rPr>
          <w:spacing w:val="1"/>
          <w:sz w:val="24"/>
        </w:rPr>
        <w:t> </w:t>
      </w:r>
      <w:r>
        <w:rPr>
          <w:sz w:val="24"/>
        </w:rPr>
        <w:t>all'affidabilità</w:t>
      </w:r>
      <w:r>
        <w:rPr>
          <w:spacing w:val="-1"/>
          <w:sz w:val="24"/>
        </w:rPr>
        <w:t> </w:t>
      </w:r>
      <w:r>
        <w:rPr>
          <w:sz w:val="24"/>
        </w:rPr>
        <w:t>delle stesse;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139" w:right="358" w:hanging="360"/>
        <w:jc w:val="both"/>
        <w:rPr>
          <w:sz w:val="24"/>
        </w:rPr>
      </w:pPr>
      <w:r>
        <w:rPr>
          <w:sz w:val="24"/>
        </w:rPr>
        <w:t>la Circolare del Ministero della Salute n. 5 del 14 maggio 2001 recita: “ Il</w:t>
      </w:r>
      <w:r>
        <w:rPr>
          <w:spacing w:val="1"/>
          <w:sz w:val="24"/>
        </w:rPr>
        <w:t> </w:t>
      </w:r>
      <w:r>
        <w:rPr>
          <w:sz w:val="24"/>
        </w:rPr>
        <w:t>benessere animale dei cani randagi riguarda sia le loro condizioni di vita</w:t>
      </w:r>
      <w:r>
        <w:rPr>
          <w:spacing w:val="1"/>
          <w:sz w:val="24"/>
        </w:rPr>
        <w:t> </w:t>
      </w:r>
      <w:r>
        <w:rPr>
          <w:sz w:val="24"/>
        </w:rPr>
        <w:t>nelle strutture che li ospitano che le attività dirette al loro affidamento e al</w:t>
      </w:r>
      <w:r>
        <w:rPr>
          <w:spacing w:val="-70"/>
          <w:sz w:val="24"/>
        </w:rPr>
        <w:t> </w:t>
      </w:r>
      <w:r>
        <w:rPr>
          <w:sz w:val="24"/>
        </w:rPr>
        <w:t>relativo</w:t>
      </w:r>
      <w:r>
        <w:rPr>
          <w:spacing w:val="-1"/>
          <w:sz w:val="24"/>
        </w:rPr>
        <w:t> </w:t>
      </w:r>
      <w:r>
        <w:rPr>
          <w:sz w:val="24"/>
        </w:rPr>
        <w:t>controllo”;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94" w:lineRule="exact" w:before="0" w:after="0"/>
        <w:ind w:left="1008" w:right="0" w:hanging="229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legge</w:t>
      </w:r>
      <w:r>
        <w:rPr>
          <w:spacing w:val="-2"/>
          <w:sz w:val="24"/>
        </w:rPr>
        <w:t> </w:t>
      </w:r>
      <w:r>
        <w:rPr>
          <w:sz w:val="24"/>
        </w:rPr>
        <w:t>Regionale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11/04/2019;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008" w:right="0" w:hanging="229"/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Regolamento</w:t>
      </w:r>
      <w:r>
        <w:rPr>
          <w:spacing w:val="-2"/>
          <w:sz w:val="24"/>
        </w:rPr>
        <w:t> </w:t>
      </w:r>
      <w:r>
        <w:rPr>
          <w:sz w:val="24"/>
        </w:rPr>
        <w:t>Regionale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02/02/2021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2" w:lineRule="auto" w:before="0" w:after="0"/>
        <w:ind w:left="1139" w:right="359" w:hanging="360"/>
        <w:jc w:val="both"/>
        <w:rPr>
          <w:sz w:val="24"/>
        </w:rPr>
      </w:pPr>
      <w:r>
        <w:rPr>
          <w:sz w:val="24"/>
        </w:rPr>
        <w:t>l'Ente ha in custodia circa 81 cani randagi rinvenuti nel territorio comunale</w:t>
      </w:r>
      <w:r>
        <w:rPr>
          <w:spacing w:val="1"/>
          <w:sz w:val="24"/>
        </w:rPr>
        <w:t> </w:t>
      </w:r>
      <w:r>
        <w:rPr>
          <w:sz w:val="24"/>
        </w:rPr>
        <w:t>negli anni passati e</w:t>
      </w:r>
      <w:r>
        <w:rPr>
          <w:spacing w:val="-1"/>
          <w:sz w:val="24"/>
        </w:rPr>
        <w:t> </w:t>
      </w:r>
      <w:r>
        <w:rPr>
          <w:sz w:val="24"/>
        </w:rPr>
        <w:t>mantenuti</w:t>
      </w:r>
      <w:r>
        <w:rPr>
          <w:spacing w:val="1"/>
          <w:sz w:val="24"/>
        </w:rPr>
        <w:t> </w:t>
      </w:r>
      <w:r>
        <w:rPr>
          <w:sz w:val="24"/>
        </w:rPr>
        <w:t>presso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canile</w:t>
      </w:r>
      <w:r>
        <w:rPr>
          <w:spacing w:val="-1"/>
          <w:sz w:val="24"/>
        </w:rPr>
        <w:t> </w:t>
      </w:r>
      <w:r>
        <w:rPr>
          <w:sz w:val="24"/>
        </w:rPr>
        <w:t>rifugio;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139" w:right="359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gestione</w:t>
      </w:r>
      <w:r>
        <w:rPr>
          <w:spacing w:val="1"/>
          <w:sz w:val="24"/>
        </w:rPr>
        <w:t> </w:t>
      </w:r>
      <w:r>
        <w:rPr>
          <w:sz w:val="24"/>
        </w:rPr>
        <w:t>dell’attuale</w:t>
      </w:r>
      <w:r>
        <w:rPr>
          <w:spacing w:val="1"/>
          <w:sz w:val="24"/>
        </w:rPr>
        <w:t> </w:t>
      </w:r>
      <w:r>
        <w:rPr>
          <w:sz w:val="24"/>
        </w:rPr>
        <w:t>servizio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mantenimento,</w:t>
      </w:r>
      <w:r>
        <w:rPr>
          <w:spacing w:val="1"/>
          <w:sz w:val="24"/>
        </w:rPr>
        <w:t> </w:t>
      </w:r>
      <w:r>
        <w:rPr>
          <w:sz w:val="24"/>
        </w:rPr>
        <w:t>custodia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cura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suddetti cani</w:t>
      </w:r>
      <w:r>
        <w:rPr>
          <w:spacing w:val="1"/>
          <w:sz w:val="24"/>
        </w:rPr>
        <w:t> </w:t>
      </w:r>
      <w:r>
        <w:rPr>
          <w:sz w:val="24"/>
        </w:rPr>
        <w:t>è</w:t>
      </w:r>
    </w:p>
    <w:p>
      <w:pPr>
        <w:pStyle w:val="BodyText"/>
        <w:ind w:left="1139"/>
        <w:jc w:val="both"/>
      </w:pPr>
      <w:r>
        <w:rPr/>
        <w:t>in</w:t>
      </w:r>
      <w:r>
        <w:rPr>
          <w:spacing w:val="-3"/>
        </w:rPr>
        <w:t> </w:t>
      </w:r>
      <w:r>
        <w:rPr/>
        <w:t>scadenza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risulta</w:t>
      </w:r>
      <w:r>
        <w:rPr>
          <w:spacing w:val="-3"/>
        </w:rPr>
        <w:t> </w:t>
      </w:r>
      <w:r>
        <w:rPr/>
        <w:t>necessario</w:t>
      </w:r>
      <w:r>
        <w:rPr>
          <w:spacing w:val="-2"/>
        </w:rPr>
        <w:t> </w:t>
      </w:r>
      <w:r>
        <w:rPr/>
        <w:t>procedere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nuova</w:t>
      </w:r>
      <w:r>
        <w:rPr>
          <w:spacing w:val="-1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gara;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419" w:right="363"/>
        <w:jc w:val="both"/>
      </w:pPr>
      <w:r>
        <w:rPr/>
        <w:t>Considerato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studio</w:t>
      </w:r>
      <w:r>
        <w:rPr>
          <w:spacing w:val="1"/>
        </w:rPr>
        <w:t> </w:t>
      </w:r>
      <w:r>
        <w:rPr/>
        <w:t>programmatico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Comunale di realizzare in proprio o in collaborazione con L’Unione dei Comuni</w:t>
      </w:r>
      <w:r>
        <w:rPr>
          <w:spacing w:val="1"/>
        </w:rPr>
        <w:t> </w:t>
      </w:r>
      <w:r>
        <w:rPr/>
        <w:t>Paestum Alto Cilento un nuovo canile comunale o unionale, il quale non dovrà</w:t>
      </w:r>
      <w:r>
        <w:rPr>
          <w:spacing w:val="1"/>
        </w:rPr>
        <w:t> </w:t>
      </w:r>
      <w:r>
        <w:rPr/>
        <w:t>essere solo un rifugio per i cani ospitati, ma anche un luogo in cui sperimentare</w:t>
      </w:r>
      <w:r>
        <w:rPr>
          <w:spacing w:val="1"/>
        </w:rPr>
        <w:t> </w:t>
      </w:r>
      <w:r>
        <w:rPr/>
        <w:t>nuove forme di socialità, attraverso il coinvolgimento dei cittadini, dei gestori e</w:t>
      </w:r>
      <w:r>
        <w:rPr>
          <w:spacing w:val="1"/>
        </w:rPr>
        <w:t> </w:t>
      </w:r>
      <w:r>
        <w:rPr/>
        <w:t>dei volontari;</w:t>
      </w:r>
    </w:p>
    <w:p>
      <w:pPr>
        <w:pStyle w:val="BodyText"/>
      </w:pPr>
    </w:p>
    <w:p>
      <w:pPr>
        <w:pStyle w:val="BodyText"/>
        <w:ind w:left="419" w:right="362"/>
        <w:jc w:val="both"/>
      </w:pPr>
      <w:r>
        <w:rPr/>
        <w:t>Richiamato il "Regolamento di attuazione della legge regionale 11 aprile 2019, n. 3</w:t>
      </w:r>
      <w:r>
        <w:rPr>
          <w:spacing w:val="-70"/>
        </w:rPr>
        <w:t> </w:t>
      </w:r>
      <w:r>
        <w:rPr/>
        <w:t>(Disposizioni volte a promuovere e a tutelare il rispetto ed il benessere degli</w:t>
      </w:r>
      <w:r>
        <w:rPr>
          <w:spacing w:val="1"/>
        </w:rPr>
        <w:t> </w:t>
      </w:r>
      <w:r>
        <w:rPr/>
        <w:t>animali d'affezione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prevenire il</w:t>
      </w:r>
      <w:r>
        <w:rPr>
          <w:spacing w:val="-3"/>
        </w:rPr>
        <w:t> </w:t>
      </w:r>
      <w:r>
        <w:rPr/>
        <w:t>randagismo)"</w:t>
      </w:r>
    </w:p>
    <w:p>
      <w:pPr>
        <w:spacing w:after="0"/>
        <w:jc w:val="both"/>
        <w:sectPr>
          <w:pgSz w:w="11900" w:h="16840"/>
          <w:pgMar w:top="1440" w:bottom="280" w:left="1140" w:right="980"/>
        </w:sectPr>
      </w:pPr>
    </w:p>
    <w:p>
      <w:pPr>
        <w:pStyle w:val="BodyText"/>
        <w:spacing w:before="70"/>
        <w:ind w:left="419" w:right="357"/>
        <w:jc w:val="both"/>
      </w:pPr>
      <w:r>
        <w:rPr/>
        <w:t>Rilevato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il Sindaco,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Autorità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Locale,</w:t>
      </w:r>
      <w:r>
        <w:rPr>
          <w:spacing w:val="1"/>
        </w:rPr>
        <w:t> </w:t>
      </w:r>
      <w:r>
        <w:rPr/>
        <w:t>ha</w:t>
      </w:r>
      <w:r>
        <w:rPr>
          <w:spacing w:val="72"/>
        </w:rPr>
        <w:t> </w:t>
      </w:r>
      <w:r>
        <w:rPr/>
        <w:t>un</w:t>
      </w:r>
      <w:r>
        <w:rPr>
          <w:spacing w:val="72"/>
        </w:rPr>
        <w:t> </w:t>
      </w:r>
      <w:r>
        <w:rPr/>
        <w:t>ruolo</w:t>
      </w:r>
      <w:r>
        <w:rPr>
          <w:spacing w:val="1"/>
        </w:rPr>
        <w:t> </w:t>
      </w:r>
      <w:r>
        <w:rPr/>
        <w:t>centrale nella gestione del randagismo, tramite la Polizia Municipale, esercita il</w:t>
      </w:r>
      <w:r>
        <w:rPr>
          <w:spacing w:val="1"/>
        </w:rPr>
        <w:t> </w:t>
      </w:r>
      <w:r>
        <w:rPr/>
        <w:t>controllo del territorio, rileva la presenza di cani vaganti e ne richiede la cattura</w:t>
      </w:r>
      <w:r>
        <w:rPr>
          <w:spacing w:val="1"/>
        </w:rPr>
        <w:t> </w:t>
      </w:r>
      <w:r>
        <w:rPr/>
        <w:t>ed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ricovero</w:t>
      </w:r>
      <w:r>
        <w:rPr>
          <w:spacing w:val="-1"/>
        </w:rPr>
        <w:t> </w:t>
      </w:r>
      <w:r>
        <w:rPr/>
        <w:t>presso il</w:t>
      </w:r>
      <w:r>
        <w:rPr>
          <w:spacing w:val="-2"/>
        </w:rPr>
        <w:t> </w:t>
      </w:r>
      <w:r>
        <w:rPr/>
        <w:t>canile;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 w:before="1"/>
        <w:ind w:left="419" w:right="360"/>
        <w:jc w:val="both"/>
      </w:pPr>
      <w:r>
        <w:rPr/>
        <w:t>Preso atto che il Comune, in base alla normativa vigente, è anche responsabile dei</w:t>
      </w:r>
      <w:r>
        <w:rPr>
          <w:spacing w:val="-70"/>
        </w:rPr>
        <w:t> </w:t>
      </w:r>
      <w:r>
        <w:rPr/>
        <w:t>danni cagionati a</w:t>
      </w:r>
      <w:r>
        <w:rPr>
          <w:spacing w:val="-2"/>
        </w:rPr>
        <w:t> </w:t>
      </w:r>
      <w:r>
        <w:rPr/>
        <w:t>terzi</w:t>
      </w:r>
      <w:r>
        <w:rPr>
          <w:spacing w:val="-3"/>
        </w:rPr>
        <w:t> </w:t>
      </w:r>
      <w:r>
        <w:rPr/>
        <w:t>nel</w:t>
      </w:r>
      <w:r>
        <w:rPr>
          <w:spacing w:val="-3"/>
        </w:rPr>
        <w:t> </w:t>
      </w:r>
      <w:r>
        <w:rPr/>
        <w:t>proprio territorio</w:t>
      </w:r>
      <w:r>
        <w:rPr>
          <w:spacing w:val="-3"/>
        </w:rPr>
        <w:t> </w:t>
      </w:r>
      <w:r>
        <w:rPr/>
        <w:t>dai cani randagi;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8" w:lineRule="exact"/>
        <w:ind w:left="419"/>
        <w:jc w:val="both"/>
      </w:pPr>
      <w:r>
        <w:rPr/>
        <w:t>Dato</w:t>
      </w:r>
      <w:r>
        <w:rPr>
          <w:spacing w:val="-1"/>
        </w:rPr>
        <w:t> </w:t>
      </w:r>
      <w:r>
        <w:rPr/>
        <w:t>atto</w:t>
      </w:r>
      <w:r>
        <w:rPr>
          <w:spacing w:val="-3"/>
        </w:rPr>
        <w:t> </w:t>
      </w:r>
      <w:r>
        <w:rPr/>
        <w:t>che: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139" w:right="359" w:hanging="360"/>
        <w:jc w:val="both"/>
        <w:rPr>
          <w:sz w:val="24"/>
        </w:rPr>
      </w:pPr>
      <w:r>
        <w:rPr>
          <w:sz w:val="24"/>
        </w:rPr>
        <w:t>il problema del randagismo nel Comune di Agropoli è in forte aumento,</w:t>
      </w:r>
      <w:r>
        <w:rPr>
          <w:spacing w:val="1"/>
          <w:sz w:val="24"/>
        </w:rPr>
        <w:t> </w:t>
      </w:r>
      <w:r>
        <w:rPr>
          <w:sz w:val="24"/>
        </w:rPr>
        <w:t>continua a crescere il numero dei cani randagi accalappiati nel territorio</w:t>
      </w:r>
      <w:r>
        <w:rPr>
          <w:spacing w:val="1"/>
          <w:sz w:val="24"/>
        </w:rPr>
        <w:t> </w:t>
      </w:r>
      <w:r>
        <w:rPr>
          <w:sz w:val="24"/>
        </w:rPr>
        <w:t>comunale</w:t>
      </w:r>
      <w:r>
        <w:rPr>
          <w:spacing w:val="-2"/>
          <w:sz w:val="24"/>
        </w:rPr>
        <w:t> </w:t>
      </w:r>
      <w:r>
        <w:rPr>
          <w:sz w:val="24"/>
        </w:rPr>
        <w:t>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particolare</w:t>
      </w:r>
      <w:r>
        <w:rPr>
          <w:spacing w:val="-2"/>
          <w:sz w:val="24"/>
        </w:rPr>
        <w:t> </w:t>
      </w:r>
      <w:r>
        <w:rPr>
          <w:sz w:val="24"/>
        </w:rPr>
        <w:t>è</w:t>
      </w:r>
      <w:r>
        <w:rPr>
          <w:spacing w:val="-4"/>
          <w:sz w:val="24"/>
        </w:rPr>
        <w:t> </w:t>
      </w:r>
      <w:r>
        <w:rPr>
          <w:sz w:val="24"/>
        </w:rPr>
        <w:t>aumentato</w:t>
      </w:r>
      <w:r>
        <w:rPr>
          <w:spacing w:val="-4"/>
          <w:sz w:val="24"/>
        </w:rPr>
        <w:t> </w:t>
      </w: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numero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4"/>
          <w:sz w:val="24"/>
        </w:rPr>
        <w:t> </w:t>
      </w:r>
      <w:r>
        <w:rPr>
          <w:sz w:val="24"/>
        </w:rPr>
        <w:t>cuccioli</w:t>
      </w:r>
      <w:r>
        <w:rPr>
          <w:spacing w:val="-1"/>
          <w:sz w:val="24"/>
        </w:rPr>
        <w:t> </w:t>
      </w:r>
      <w:r>
        <w:rPr>
          <w:sz w:val="24"/>
        </w:rPr>
        <w:t>accalappiati;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2" w:lineRule="auto" w:before="0" w:after="0"/>
        <w:ind w:left="1139" w:right="360" w:hanging="360"/>
        <w:jc w:val="both"/>
        <w:rPr>
          <w:sz w:val="24"/>
        </w:rPr>
      </w:pPr>
      <w:r>
        <w:rPr>
          <w:sz w:val="24"/>
        </w:rPr>
        <w:t>i cani randagi del Comune di Agropoli custoditi presso l’attuale</w:t>
      </w:r>
      <w:r>
        <w:rPr>
          <w:spacing w:val="1"/>
          <w:sz w:val="24"/>
        </w:rPr>
        <w:t> </w:t>
      </w:r>
      <w:r>
        <w:rPr>
          <w:sz w:val="24"/>
        </w:rPr>
        <w:t>struttura in</w:t>
      </w:r>
      <w:r>
        <w:rPr>
          <w:spacing w:val="1"/>
          <w:sz w:val="24"/>
        </w:rPr>
        <w:t> </w:t>
      </w:r>
      <w:r>
        <w:rPr>
          <w:sz w:val="24"/>
        </w:rPr>
        <w:t>affidamento</w:t>
      </w:r>
      <w:r>
        <w:rPr>
          <w:spacing w:val="-3"/>
          <w:sz w:val="24"/>
        </w:rPr>
        <w:t> </w:t>
      </w:r>
      <w:r>
        <w:rPr>
          <w:sz w:val="24"/>
        </w:rPr>
        <w:t>è pari a circa</w:t>
      </w:r>
      <w:r>
        <w:rPr>
          <w:spacing w:val="-1"/>
          <w:sz w:val="24"/>
        </w:rPr>
        <w:t> </w:t>
      </w:r>
      <w:r>
        <w:rPr>
          <w:sz w:val="24"/>
        </w:rPr>
        <w:t>n. 81</w:t>
      </w:r>
      <w:r>
        <w:rPr>
          <w:spacing w:val="-2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139" w:right="357" w:hanging="36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costo</w:t>
      </w:r>
      <w:r>
        <w:rPr>
          <w:spacing w:val="1"/>
          <w:sz w:val="24"/>
        </w:rPr>
        <w:t> </w:t>
      </w:r>
      <w:r>
        <w:rPr>
          <w:sz w:val="24"/>
        </w:rPr>
        <w:t>complessivo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carico</w:t>
      </w:r>
      <w:r>
        <w:rPr>
          <w:spacing w:val="1"/>
          <w:sz w:val="24"/>
        </w:rPr>
        <w:t> </w:t>
      </w:r>
      <w:r>
        <w:rPr>
          <w:sz w:val="24"/>
        </w:rPr>
        <w:t>dell’Ente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ricovero,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cura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mantenimento di detti cani è pari a circa euro 160.000,00 (iva compresa)</w:t>
      </w:r>
      <w:r>
        <w:rPr>
          <w:spacing w:val="1"/>
          <w:sz w:val="24"/>
        </w:rPr>
        <w:t> </w:t>
      </w:r>
      <w:r>
        <w:rPr>
          <w:sz w:val="24"/>
        </w:rPr>
        <w:t>annui;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139" w:right="359" w:hanging="360"/>
        <w:jc w:val="both"/>
        <w:rPr>
          <w:sz w:val="24"/>
        </w:rPr>
      </w:pPr>
      <w:r>
        <w:rPr>
          <w:sz w:val="24"/>
        </w:rPr>
        <w:t>che detto importo costituisce un aumento di circa il 50% rispetto alla spesa</w:t>
      </w:r>
      <w:r>
        <w:rPr>
          <w:spacing w:val="1"/>
          <w:sz w:val="24"/>
        </w:rPr>
        <w:t> </w:t>
      </w:r>
      <w:r>
        <w:rPr>
          <w:sz w:val="24"/>
        </w:rPr>
        <w:t>complessiva</w:t>
      </w:r>
      <w:r>
        <w:rPr>
          <w:spacing w:val="1"/>
          <w:sz w:val="24"/>
        </w:rPr>
        <w:t> </w:t>
      </w:r>
      <w:r>
        <w:rPr>
          <w:sz w:val="24"/>
        </w:rPr>
        <w:t>sostenuta</w:t>
      </w:r>
      <w:r>
        <w:rPr>
          <w:spacing w:val="1"/>
          <w:sz w:val="24"/>
        </w:rPr>
        <w:t> </w:t>
      </w:r>
      <w:r>
        <w:rPr>
          <w:sz w:val="24"/>
        </w:rPr>
        <w:t>nell’esercizio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avuto</w:t>
      </w:r>
      <w:r>
        <w:rPr>
          <w:spacing w:val="1"/>
          <w:sz w:val="24"/>
        </w:rPr>
        <w:t> </w:t>
      </w:r>
      <w:r>
        <w:rPr>
          <w:sz w:val="24"/>
        </w:rPr>
        <w:t>riguardo</w:t>
      </w:r>
      <w:r>
        <w:rPr>
          <w:spacing w:val="1"/>
          <w:sz w:val="24"/>
        </w:rPr>
        <w:t> </w:t>
      </w:r>
      <w:r>
        <w:rPr>
          <w:sz w:val="24"/>
        </w:rPr>
        <w:t>alle</w:t>
      </w:r>
      <w:r>
        <w:rPr>
          <w:spacing w:val="72"/>
          <w:sz w:val="24"/>
        </w:rPr>
        <w:t> </w:t>
      </w:r>
      <w:r>
        <w:rPr>
          <w:sz w:val="24"/>
        </w:rPr>
        <w:t>tariffe</w:t>
      </w:r>
      <w:r>
        <w:rPr>
          <w:spacing w:val="1"/>
          <w:sz w:val="24"/>
        </w:rPr>
        <w:t> </w:t>
      </w:r>
      <w:r>
        <w:rPr>
          <w:sz w:val="24"/>
        </w:rPr>
        <w:t>stabilite dalla Regione Campania con il nuovo regolamento regionale del 2</w:t>
      </w:r>
      <w:r>
        <w:rPr>
          <w:spacing w:val="1"/>
          <w:sz w:val="24"/>
        </w:rPr>
        <w:t> </w:t>
      </w:r>
      <w:r>
        <w:rPr>
          <w:sz w:val="24"/>
        </w:rPr>
        <w:t>febbraio 2021, in attuazione della Legge Regionale n. 3/2019 stabilendo le</w:t>
      </w:r>
      <w:r>
        <w:rPr>
          <w:spacing w:val="1"/>
          <w:sz w:val="24"/>
        </w:rPr>
        <w:t> </w:t>
      </w:r>
      <w:r>
        <w:rPr>
          <w:sz w:val="24"/>
        </w:rPr>
        <w:t>nuove tariffe unitarie in euro 3,50 per cani di taglia piccola, euro 4,00 per i</w:t>
      </w:r>
      <w:r>
        <w:rPr>
          <w:spacing w:val="1"/>
          <w:sz w:val="24"/>
        </w:rPr>
        <w:t> </w:t>
      </w:r>
      <w:r>
        <w:rPr>
          <w:sz w:val="24"/>
        </w:rPr>
        <w:t>cani</w:t>
      </w:r>
      <w:r>
        <w:rPr>
          <w:spacing w:val="27"/>
          <w:sz w:val="24"/>
        </w:rPr>
        <w:t> </w:t>
      </w:r>
      <w:r>
        <w:rPr>
          <w:sz w:val="24"/>
        </w:rPr>
        <w:t>di</w:t>
      </w:r>
      <w:r>
        <w:rPr>
          <w:spacing w:val="27"/>
          <w:sz w:val="24"/>
        </w:rPr>
        <w:t> </w:t>
      </w:r>
      <w:r>
        <w:rPr>
          <w:sz w:val="24"/>
        </w:rPr>
        <w:t>taglia</w:t>
      </w:r>
      <w:r>
        <w:rPr>
          <w:spacing w:val="28"/>
          <w:sz w:val="24"/>
        </w:rPr>
        <w:t> </w:t>
      </w:r>
      <w:r>
        <w:rPr>
          <w:sz w:val="24"/>
        </w:rPr>
        <w:t>media</w:t>
      </w:r>
      <w:r>
        <w:rPr>
          <w:spacing w:val="27"/>
          <w:sz w:val="24"/>
        </w:rPr>
        <w:t> </w:t>
      </w:r>
      <w:r>
        <w:rPr>
          <w:sz w:val="24"/>
        </w:rPr>
        <w:t>ed</w:t>
      </w:r>
      <w:r>
        <w:rPr>
          <w:spacing w:val="28"/>
          <w:sz w:val="24"/>
        </w:rPr>
        <w:t> </w:t>
      </w:r>
      <w:r>
        <w:rPr>
          <w:sz w:val="24"/>
        </w:rPr>
        <w:t>euro</w:t>
      </w:r>
      <w:r>
        <w:rPr>
          <w:spacing w:val="27"/>
          <w:sz w:val="24"/>
        </w:rPr>
        <w:t> </w:t>
      </w:r>
      <w:r>
        <w:rPr>
          <w:sz w:val="24"/>
        </w:rPr>
        <w:t>4,50</w:t>
      </w:r>
      <w:r>
        <w:rPr>
          <w:spacing w:val="26"/>
          <w:sz w:val="24"/>
        </w:rPr>
        <w:t> </w:t>
      </w:r>
      <w:r>
        <w:rPr>
          <w:sz w:val="24"/>
        </w:rPr>
        <w:t>per</w:t>
      </w:r>
      <w:r>
        <w:rPr>
          <w:spacing w:val="27"/>
          <w:sz w:val="24"/>
        </w:rPr>
        <w:t> </w:t>
      </w:r>
      <w:r>
        <w:rPr>
          <w:sz w:val="24"/>
        </w:rPr>
        <w:t>quelli</w:t>
      </w:r>
      <w:r>
        <w:rPr>
          <w:spacing w:val="28"/>
          <w:sz w:val="24"/>
        </w:rPr>
        <w:t> </w:t>
      </w:r>
      <w:r>
        <w:rPr>
          <w:sz w:val="24"/>
        </w:rPr>
        <w:t>di</w:t>
      </w:r>
      <w:r>
        <w:rPr>
          <w:spacing w:val="27"/>
          <w:sz w:val="24"/>
        </w:rPr>
        <w:t> </w:t>
      </w:r>
      <w:r>
        <w:rPr>
          <w:sz w:val="24"/>
        </w:rPr>
        <w:t>taglia</w:t>
      </w:r>
      <w:r>
        <w:rPr>
          <w:spacing w:val="28"/>
          <w:sz w:val="24"/>
        </w:rPr>
        <w:t> </w:t>
      </w:r>
      <w:r>
        <w:rPr>
          <w:sz w:val="24"/>
        </w:rPr>
        <w:t>grande</w:t>
      </w:r>
      <w:r>
        <w:rPr>
          <w:spacing w:val="27"/>
          <w:sz w:val="24"/>
        </w:rPr>
        <w:t> </w:t>
      </w:r>
      <w:r>
        <w:rPr>
          <w:sz w:val="24"/>
        </w:rPr>
        <w:t>ed</w:t>
      </w:r>
      <w:r>
        <w:rPr>
          <w:spacing w:val="28"/>
          <w:sz w:val="24"/>
        </w:rPr>
        <w:t> </w:t>
      </w:r>
      <w:r>
        <w:rPr>
          <w:sz w:val="24"/>
        </w:rPr>
        <w:t>euro</w:t>
      </w:r>
      <w:r>
        <w:rPr>
          <w:spacing w:val="27"/>
          <w:sz w:val="24"/>
        </w:rPr>
        <w:t> </w:t>
      </w:r>
      <w:r>
        <w:rPr>
          <w:sz w:val="24"/>
        </w:rPr>
        <w:t>5,00</w:t>
      </w:r>
      <w:r>
        <w:rPr>
          <w:spacing w:val="-70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cani di taglia</w:t>
      </w:r>
      <w:r>
        <w:rPr>
          <w:spacing w:val="-1"/>
          <w:sz w:val="24"/>
        </w:rPr>
        <w:t> </w:t>
      </w:r>
      <w:r>
        <w:rPr>
          <w:sz w:val="24"/>
        </w:rPr>
        <w:t>grande</w:t>
      </w:r>
      <w:r>
        <w:rPr>
          <w:spacing w:val="-1"/>
          <w:sz w:val="24"/>
        </w:rPr>
        <w:t> </w:t>
      </w:r>
      <w:r>
        <w:rPr>
          <w:sz w:val="24"/>
        </w:rPr>
        <w:t>aggressivi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morsicatori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tutto</w:t>
      </w:r>
      <w:r>
        <w:rPr>
          <w:spacing w:val="-1"/>
          <w:sz w:val="24"/>
        </w:rPr>
        <w:t> </w:t>
      </w:r>
      <w:r>
        <w:rPr>
          <w:sz w:val="24"/>
        </w:rPr>
        <w:t>oltre</w:t>
      </w:r>
      <w:r>
        <w:rPr>
          <w:spacing w:val="-2"/>
          <w:sz w:val="24"/>
        </w:rPr>
        <w:t> </w:t>
      </w:r>
      <w:r>
        <w:rPr>
          <w:sz w:val="24"/>
        </w:rPr>
        <w:t>Iva;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78" w:lineRule="exact"/>
        <w:ind w:left="419"/>
        <w:jc w:val="both"/>
      </w:pPr>
      <w:r>
        <w:rPr/>
        <w:t>Considerato</w:t>
      </w:r>
      <w:r>
        <w:rPr>
          <w:spacing w:val="-3"/>
        </w:rPr>
        <w:t> </w:t>
      </w:r>
      <w:r>
        <w:rPr/>
        <w:t>che: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2" w:lineRule="auto" w:before="0" w:after="0"/>
        <w:ind w:left="1139" w:right="359" w:hanging="360"/>
        <w:jc w:val="both"/>
        <w:rPr>
          <w:sz w:val="24"/>
        </w:rPr>
      </w:pPr>
      <w:r>
        <w:rPr>
          <w:sz w:val="24"/>
        </w:rPr>
        <w:t>il mantenimento in canile dei cani randagi catturati risulta essere un grosso</w:t>
      </w:r>
      <w:r>
        <w:rPr>
          <w:spacing w:val="1"/>
          <w:sz w:val="24"/>
        </w:rPr>
        <w:t> </w:t>
      </w:r>
      <w:r>
        <w:rPr>
          <w:sz w:val="24"/>
        </w:rPr>
        <w:t>onere</w:t>
      </w:r>
      <w:r>
        <w:rPr>
          <w:spacing w:val="-1"/>
          <w:sz w:val="24"/>
        </w:rPr>
        <w:t> </w:t>
      </w:r>
      <w:r>
        <w:rPr>
          <w:sz w:val="24"/>
        </w:rPr>
        <w:t>per l’Amministrazione;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139" w:right="357" w:hanging="360"/>
        <w:jc w:val="both"/>
        <w:rPr>
          <w:sz w:val="24"/>
        </w:rPr>
      </w:pPr>
      <w:r>
        <w:rPr>
          <w:sz w:val="24"/>
        </w:rPr>
        <w:t>necessario procedere all'indizione di una procedura di gara per l'affidamento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cani</w:t>
      </w:r>
      <w:r>
        <w:rPr>
          <w:spacing w:val="1"/>
          <w:sz w:val="24"/>
        </w:rPr>
        <w:t> </w:t>
      </w:r>
      <w:r>
        <w:rPr>
          <w:sz w:val="24"/>
        </w:rPr>
        <w:t>attualmente</w:t>
      </w:r>
      <w:r>
        <w:rPr>
          <w:spacing w:val="1"/>
          <w:sz w:val="24"/>
        </w:rPr>
        <w:t> </w:t>
      </w:r>
      <w:r>
        <w:rPr>
          <w:sz w:val="24"/>
        </w:rPr>
        <w:t>iscritti</w:t>
      </w:r>
      <w:r>
        <w:rPr>
          <w:spacing w:val="1"/>
          <w:sz w:val="24"/>
        </w:rPr>
        <w:t> </w:t>
      </w:r>
      <w:r>
        <w:rPr>
          <w:sz w:val="24"/>
        </w:rPr>
        <w:t>all’anagrafe</w:t>
      </w:r>
      <w:r>
        <w:rPr>
          <w:spacing w:val="1"/>
          <w:sz w:val="24"/>
        </w:rPr>
        <w:t> </w:t>
      </w:r>
      <w:r>
        <w:rPr>
          <w:sz w:val="24"/>
        </w:rPr>
        <w:t>canina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Sindaco</w:t>
      </w:r>
      <w:r>
        <w:rPr>
          <w:spacing w:val="11"/>
          <w:sz w:val="24"/>
        </w:rPr>
        <w:t> </w:t>
      </w:r>
      <w:r>
        <w:rPr>
          <w:sz w:val="24"/>
        </w:rPr>
        <w:t>della</w:t>
      </w:r>
      <w:r>
        <w:rPr>
          <w:spacing w:val="14"/>
          <w:sz w:val="24"/>
        </w:rPr>
        <w:t> </w:t>
      </w:r>
      <w:r>
        <w:rPr>
          <w:sz w:val="24"/>
        </w:rPr>
        <w:t>Città</w:t>
      </w:r>
      <w:r>
        <w:rPr>
          <w:spacing w:val="14"/>
          <w:sz w:val="24"/>
        </w:rPr>
        <w:t> </w:t>
      </w:r>
      <w:r>
        <w:rPr>
          <w:sz w:val="24"/>
        </w:rPr>
        <w:t>di</w:t>
      </w:r>
      <w:r>
        <w:rPr>
          <w:spacing w:val="12"/>
          <w:sz w:val="24"/>
        </w:rPr>
        <w:t> </w:t>
      </w:r>
      <w:r>
        <w:rPr>
          <w:sz w:val="24"/>
        </w:rPr>
        <w:t>Agropoli</w:t>
      </w:r>
      <w:r>
        <w:rPr>
          <w:spacing w:val="14"/>
          <w:sz w:val="24"/>
        </w:rPr>
        <w:t> </w:t>
      </w:r>
      <w:r>
        <w:rPr>
          <w:sz w:val="24"/>
        </w:rPr>
        <w:t>ed</w:t>
      </w:r>
      <w:r>
        <w:rPr>
          <w:spacing w:val="13"/>
          <w:sz w:val="24"/>
        </w:rPr>
        <w:t> </w:t>
      </w:r>
      <w:r>
        <w:rPr>
          <w:sz w:val="24"/>
        </w:rPr>
        <w:t>attualmente</w:t>
      </w:r>
      <w:r>
        <w:rPr>
          <w:spacing w:val="14"/>
          <w:sz w:val="24"/>
        </w:rPr>
        <w:t> </w:t>
      </w:r>
      <w:r>
        <w:rPr>
          <w:sz w:val="24"/>
        </w:rPr>
        <w:t>ricoverati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custodia</w:t>
      </w:r>
      <w:r>
        <w:rPr>
          <w:spacing w:val="13"/>
          <w:sz w:val="24"/>
        </w:rPr>
        <w:t> </w:t>
      </w:r>
      <w:r>
        <w:rPr>
          <w:sz w:val="24"/>
        </w:rPr>
        <w:t>presso</w:t>
      </w:r>
      <w:r>
        <w:rPr>
          <w:spacing w:val="-69"/>
          <w:sz w:val="24"/>
        </w:rPr>
        <w:t> </w:t>
      </w:r>
      <w:r>
        <w:rPr>
          <w:sz w:val="24"/>
        </w:rPr>
        <w:t>il canile Mister Dog Village srls in modo da permettere all’Ente di poter</w:t>
      </w:r>
      <w:r>
        <w:rPr>
          <w:spacing w:val="1"/>
          <w:sz w:val="24"/>
        </w:rPr>
        <w:t> </w:t>
      </w:r>
      <w:r>
        <w:rPr>
          <w:sz w:val="24"/>
        </w:rPr>
        <w:t>pianificare e conseguentemente dotarsi in proprio o attraverso l’Unione dei</w:t>
      </w:r>
      <w:r>
        <w:rPr>
          <w:spacing w:val="1"/>
          <w:sz w:val="24"/>
        </w:rPr>
        <w:t> </w:t>
      </w:r>
      <w:r>
        <w:rPr>
          <w:sz w:val="24"/>
        </w:rPr>
        <w:t>Comuni</w:t>
      </w:r>
      <w:r>
        <w:rPr>
          <w:spacing w:val="1"/>
          <w:sz w:val="24"/>
        </w:rPr>
        <w:t> </w:t>
      </w:r>
      <w:r>
        <w:rPr>
          <w:sz w:val="24"/>
        </w:rPr>
        <w:t>sopra</w:t>
      </w:r>
      <w:r>
        <w:rPr>
          <w:spacing w:val="1"/>
          <w:sz w:val="24"/>
        </w:rPr>
        <w:t> </w:t>
      </w:r>
      <w:r>
        <w:rPr>
          <w:sz w:val="24"/>
        </w:rPr>
        <w:t>citata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canile</w:t>
      </w:r>
      <w:r>
        <w:rPr>
          <w:spacing w:val="1"/>
          <w:sz w:val="24"/>
        </w:rPr>
        <w:t> </w:t>
      </w:r>
      <w:r>
        <w:rPr>
          <w:sz w:val="24"/>
        </w:rPr>
        <w:t>senza</w:t>
      </w:r>
      <w:r>
        <w:rPr>
          <w:spacing w:val="1"/>
          <w:sz w:val="24"/>
        </w:rPr>
        <w:t> </w:t>
      </w:r>
      <w:r>
        <w:rPr>
          <w:sz w:val="24"/>
        </w:rPr>
        <w:t>dover</w:t>
      </w:r>
      <w:r>
        <w:rPr>
          <w:spacing w:val="1"/>
          <w:sz w:val="24"/>
        </w:rPr>
        <w:t> </w:t>
      </w:r>
      <w:r>
        <w:rPr>
          <w:sz w:val="24"/>
        </w:rPr>
        <w:t>far</w:t>
      </w:r>
      <w:r>
        <w:rPr>
          <w:spacing w:val="1"/>
          <w:sz w:val="24"/>
        </w:rPr>
        <w:t> </w:t>
      </w:r>
      <w:r>
        <w:rPr>
          <w:sz w:val="24"/>
        </w:rPr>
        <w:t>ricorso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ditte</w:t>
      </w:r>
      <w:r>
        <w:rPr>
          <w:spacing w:val="1"/>
          <w:sz w:val="24"/>
        </w:rPr>
        <w:t> </w:t>
      </w:r>
      <w:r>
        <w:rPr>
          <w:sz w:val="24"/>
        </w:rPr>
        <w:t>e/o</w:t>
      </w:r>
      <w:r>
        <w:rPr>
          <w:spacing w:val="1"/>
          <w:sz w:val="24"/>
        </w:rPr>
        <w:t> </w:t>
      </w:r>
      <w:r>
        <w:rPr>
          <w:sz w:val="24"/>
        </w:rPr>
        <w:t>affidamenti all’esterno e conseguire così un notevole risparmio di risorse</w:t>
      </w:r>
      <w:r>
        <w:rPr>
          <w:spacing w:val="1"/>
          <w:sz w:val="24"/>
        </w:rPr>
        <w:t> </w:t>
      </w:r>
      <w:r>
        <w:rPr>
          <w:sz w:val="24"/>
        </w:rPr>
        <w:t>economiche</w:t>
      </w:r>
      <w:r>
        <w:rPr>
          <w:spacing w:val="-1"/>
          <w:sz w:val="24"/>
        </w:rPr>
        <w:t> </w:t>
      </w:r>
      <w:r>
        <w:rPr>
          <w:sz w:val="24"/>
        </w:rPr>
        <w:t>pubbliche;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139" w:right="361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scelta</w:t>
      </w:r>
      <w:r>
        <w:rPr>
          <w:spacing w:val="1"/>
          <w:sz w:val="24"/>
        </w:rPr>
        <w:t> </w:t>
      </w:r>
      <w:r>
        <w:rPr>
          <w:sz w:val="24"/>
        </w:rPr>
        <w:t>dell’affidamento</w:t>
      </w:r>
      <w:r>
        <w:rPr>
          <w:spacing w:val="1"/>
          <w:sz w:val="24"/>
        </w:rPr>
        <w:t> </w:t>
      </w:r>
      <w:r>
        <w:rPr>
          <w:sz w:val="24"/>
        </w:rPr>
        <w:t>definitivo,</w:t>
      </w:r>
      <w:r>
        <w:rPr>
          <w:spacing w:val="1"/>
          <w:sz w:val="24"/>
        </w:rPr>
        <w:t> </w:t>
      </w:r>
      <w:r>
        <w:rPr>
          <w:sz w:val="24"/>
        </w:rPr>
        <w:t>previa</w:t>
      </w:r>
      <w:r>
        <w:rPr>
          <w:spacing w:val="1"/>
          <w:sz w:val="24"/>
        </w:rPr>
        <w:t> </w:t>
      </w:r>
      <w:r>
        <w:rPr>
          <w:sz w:val="24"/>
        </w:rPr>
        <w:t>indagine</w:t>
      </w:r>
      <w:r>
        <w:rPr>
          <w:spacing w:val="1"/>
          <w:sz w:val="24"/>
        </w:rPr>
        <w:t> </w:t>
      </w:r>
      <w:r>
        <w:rPr>
          <w:sz w:val="24"/>
        </w:rPr>
        <w:t>e/o</w:t>
      </w:r>
      <w:r>
        <w:rPr>
          <w:spacing w:val="1"/>
          <w:sz w:val="24"/>
        </w:rPr>
        <w:t> </w:t>
      </w:r>
      <w:r>
        <w:rPr>
          <w:sz w:val="24"/>
        </w:rPr>
        <w:t>sondaggio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mercato,</w:t>
      </w:r>
      <w:r>
        <w:rPr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dovesse</w:t>
      </w:r>
      <w:r>
        <w:rPr>
          <w:spacing w:val="14"/>
          <w:sz w:val="24"/>
        </w:rPr>
        <w:t> </w:t>
      </w:r>
      <w:r>
        <w:rPr>
          <w:sz w:val="24"/>
        </w:rPr>
        <w:t>andare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buon</w:t>
      </w:r>
      <w:r>
        <w:rPr>
          <w:spacing w:val="14"/>
          <w:sz w:val="24"/>
        </w:rPr>
        <w:t> </w:t>
      </w:r>
      <w:r>
        <w:rPr>
          <w:sz w:val="24"/>
        </w:rPr>
        <w:t>fine</w:t>
      </w:r>
      <w:r>
        <w:rPr>
          <w:spacing w:val="14"/>
          <w:sz w:val="24"/>
        </w:rPr>
        <w:t> </w:t>
      </w:r>
      <w:r>
        <w:rPr>
          <w:sz w:val="24"/>
        </w:rPr>
        <w:t>determinerebbe</w:t>
      </w:r>
      <w:r>
        <w:rPr>
          <w:spacing w:val="12"/>
          <w:sz w:val="24"/>
        </w:rPr>
        <w:t> </w:t>
      </w:r>
      <w:r>
        <w:rPr>
          <w:sz w:val="24"/>
        </w:rPr>
        <w:t>benefici</w:t>
      </w:r>
      <w:r>
        <w:rPr>
          <w:spacing w:val="12"/>
          <w:sz w:val="24"/>
        </w:rPr>
        <w:t> </w:t>
      </w:r>
      <w:r>
        <w:rPr>
          <w:sz w:val="24"/>
        </w:rPr>
        <w:t>finanziari</w:t>
      </w:r>
      <w:r>
        <w:rPr>
          <w:spacing w:val="-70"/>
          <w:sz w:val="24"/>
        </w:rPr>
        <w:t> </w:t>
      </w:r>
      <w:r>
        <w:rPr>
          <w:sz w:val="24"/>
        </w:rPr>
        <w:t>a carico del bilancio pluriennale dell’ente avuto riguardo alla circostanza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giugno</w:t>
      </w:r>
      <w:r>
        <w:rPr>
          <w:spacing w:val="1"/>
          <w:sz w:val="24"/>
        </w:rPr>
        <w:t> </w:t>
      </w:r>
      <w:r>
        <w:rPr>
          <w:sz w:val="24"/>
        </w:rPr>
        <w:t>c.a.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scaduto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termine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mantenimento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affidamento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custodia</w:t>
      </w:r>
      <w:r>
        <w:rPr>
          <w:spacing w:val="-2"/>
          <w:sz w:val="24"/>
        </w:rPr>
        <w:t> </w:t>
      </w:r>
      <w:r>
        <w:rPr>
          <w:sz w:val="24"/>
        </w:rPr>
        <w:t>degli attuali</w:t>
      </w:r>
      <w:r>
        <w:rPr>
          <w:spacing w:val="-1"/>
          <w:sz w:val="24"/>
        </w:rPr>
        <w:t> </w:t>
      </w:r>
      <w:r>
        <w:rPr>
          <w:sz w:val="24"/>
        </w:rPr>
        <w:t>cani</w:t>
      </w:r>
      <w:r>
        <w:rPr>
          <w:spacing w:val="-1"/>
          <w:sz w:val="24"/>
        </w:rPr>
        <w:t> </w:t>
      </w:r>
      <w:r>
        <w:rPr>
          <w:sz w:val="24"/>
        </w:rPr>
        <w:t>randagi</w:t>
      </w:r>
      <w:r>
        <w:rPr>
          <w:spacing w:val="-1"/>
          <w:sz w:val="24"/>
        </w:rPr>
        <w:t> </w:t>
      </w:r>
      <w:r>
        <w:rPr>
          <w:sz w:val="24"/>
        </w:rPr>
        <w:t>di proprietà</w:t>
      </w:r>
      <w:r>
        <w:rPr>
          <w:spacing w:val="-4"/>
          <w:sz w:val="24"/>
        </w:rPr>
        <w:t> </w:t>
      </w:r>
      <w:r>
        <w:rPr>
          <w:sz w:val="24"/>
        </w:rPr>
        <w:t>comunale;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139" w:right="359" w:hanging="36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l’attuale</w:t>
      </w:r>
      <w:r>
        <w:rPr>
          <w:spacing w:val="1"/>
          <w:sz w:val="24"/>
        </w:rPr>
        <w:t> </w:t>
      </w:r>
      <w:r>
        <w:rPr>
          <w:sz w:val="24"/>
        </w:rPr>
        <w:t>affidatario</w:t>
      </w:r>
      <w:r>
        <w:rPr>
          <w:spacing w:val="1"/>
          <w:sz w:val="24"/>
        </w:rPr>
        <w:t> </w:t>
      </w:r>
      <w:r>
        <w:rPr>
          <w:sz w:val="24"/>
        </w:rPr>
        <w:t>Mister</w:t>
      </w:r>
      <w:r>
        <w:rPr>
          <w:spacing w:val="1"/>
          <w:sz w:val="24"/>
        </w:rPr>
        <w:t> </w:t>
      </w:r>
      <w:r>
        <w:rPr>
          <w:sz w:val="24"/>
        </w:rPr>
        <w:t>Dog</w:t>
      </w:r>
      <w:r>
        <w:rPr>
          <w:spacing w:val="1"/>
          <w:sz w:val="24"/>
        </w:rPr>
        <w:t> </w:t>
      </w:r>
      <w:r>
        <w:rPr>
          <w:sz w:val="24"/>
        </w:rPr>
        <w:t>Village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acquisita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prot.</w:t>
      </w:r>
      <w:r>
        <w:rPr>
          <w:spacing w:val="1"/>
          <w:sz w:val="24"/>
        </w:rPr>
        <w:t> </w:t>
      </w:r>
      <w:r>
        <w:rPr>
          <w:sz w:val="24"/>
        </w:rPr>
        <w:t>comunale n. 6642 del 28 febbraio 2022 ha formulato proposta di ottenere in</w:t>
      </w:r>
      <w:r>
        <w:rPr>
          <w:spacing w:val="-70"/>
          <w:sz w:val="24"/>
        </w:rPr>
        <w:t> </w:t>
      </w:r>
      <w:r>
        <w:rPr>
          <w:sz w:val="24"/>
        </w:rPr>
        <w:t>affidamento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cani</w:t>
      </w:r>
      <w:r>
        <w:rPr>
          <w:spacing w:val="1"/>
          <w:sz w:val="24"/>
        </w:rPr>
        <w:t> </w:t>
      </w:r>
      <w:r>
        <w:rPr>
          <w:sz w:val="24"/>
        </w:rPr>
        <w:t>ivi</w:t>
      </w:r>
      <w:r>
        <w:rPr>
          <w:spacing w:val="1"/>
          <w:sz w:val="24"/>
        </w:rPr>
        <w:t> </w:t>
      </w:r>
      <w:r>
        <w:rPr>
          <w:sz w:val="24"/>
        </w:rPr>
        <w:t>ricoverati</w:t>
      </w:r>
      <w:r>
        <w:rPr>
          <w:spacing w:val="1"/>
          <w:sz w:val="24"/>
        </w:rPr>
        <w:t> </w:t>
      </w:r>
      <w:r>
        <w:rPr>
          <w:sz w:val="24"/>
        </w:rPr>
        <w:t>appartenenti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Comune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Agropoli al costo di euro 100.000,00 oltre Iva da sostenersi una tantum</w:t>
      </w:r>
      <w:r>
        <w:rPr>
          <w:spacing w:val="1"/>
          <w:sz w:val="24"/>
        </w:rPr>
        <w:t> </w:t>
      </w:r>
      <w:r>
        <w:rPr>
          <w:sz w:val="24"/>
        </w:rPr>
        <w:t>rinnovando</w:t>
      </w:r>
      <w:r>
        <w:rPr>
          <w:spacing w:val="1"/>
          <w:sz w:val="24"/>
        </w:rPr>
        <w:t> </w:t>
      </w:r>
      <w:r>
        <w:rPr>
          <w:sz w:val="24"/>
        </w:rPr>
        <w:t>tale</w:t>
      </w:r>
      <w:r>
        <w:rPr>
          <w:spacing w:val="1"/>
          <w:sz w:val="24"/>
        </w:rPr>
        <w:t> </w:t>
      </w:r>
      <w:r>
        <w:rPr>
          <w:sz w:val="24"/>
        </w:rPr>
        <w:t>disponibilità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ulteriore</w:t>
      </w:r>
      <w:r>
        <w:rPr>
          <w:spacing w:val="1"/>
          <w:sz w:val="24"/>
        </w:rPr>
        <w:t> </w:t>
      </w:r>
      <w:r>
        <w:rPr>
          <w:sz w:val="24"/>
        </w:rPr>
        <w:t>pec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29/06/2022 prot.</w:t>
      </w:r>
      <w:r>
        <w:rPr>
          <w:spacing w:val="72"/>
          <w:sz w:val="24"/>
        </w:rPr>
        <w:t> </w:t>
      </w:r>
      <w:r>
        <w:rPr>
          <w:sz w:val="24"/>
        </w:rPr>
        <w:t>n.</w:t>
      </w:r>
      <w:r>
        <w:rPr>
          <w:spacing w:val="-70"/>
          <w:sz w:val="24"/>
        </w:rPr>
        <w:t> </w:t>
      </w:r>
      <w:r>
        <w:rPr>
          <w:sz w:val="24"/>
        </w:rPr>
        <w:t>21262 del 30/06/22, impegnandosi a continuare a svolgere il mantenimento</w:t>
      </w:r>
      <w:r>
        <w:rPr>
          <w:spacing w:val="1"/>
          <w:sz w:val="24"/>
        </w:rPr>
        <w:t> </w:t>
      </w:r>
      <w:r>
        <w:rPr>
          <w:sz w:val="24"/>
        </w:rPr>
        <w:t>dei cani nel rispetto della Legge Regionale n. 3/2019 e relativo regolamento</w:t>
      </w:r>
      <w:r>
        <w:rPr>
          <w:spacing w:val="-70"/>
          <w:sz w:val="24"/>
        </w:rPr>
        <w:t> </w:t>
      </w:r>
      <w:r>
        <w:rPr>
          <w:sz w:val="24"/>
        </w:rPr>
        <w:t>offrendo,</w:t>
      </w:r>
      <w:r>
        <w:rPr>
          <w:spacing w:val="1"/>
          <w:sz w:val="24"/>
        </w:rPr>
        <w:t> </w:t>
      </w:r>
      <w:r>
        <w:rPr>
          <w:sz w:val="24"/>
        </w:rPr>
        <w:t>altresì,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possibilità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ricovero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ulteriori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cani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70"/>
          <w:sz w:val="24"/>
        </w:rPr>
        <w:t> </w:t>
      </w:r>
      <w:r>
        <w:rPr>
          <w:sz w:val="24"/>
        </w:rPr>
        <w:t>modalità</w:t>
      </w:r>
      <w:r>
        <w:rPr>
          <w:spacing w:val="-1"/>
          <w:sz w:val="24"/>
        </w:rPr>
        <w:t> </w:t>
      </w:r>
      <w:r>
        <w:rPr>
          <w:sz w:val="24"/>
        </w:rPr>
        <w:t>gratuita;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139" w:right="359" w:hanging="36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fine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evitare</w:t>
      </w:r>
      <w:r>
        <w:rPr>
          <w:spacing w:val="1"/>
          <w:sz w:val="24"/>
        </w:rPr>
        <w:t> </w:t>
      </w:r>
      <w:r>
        <w:rPr>
          <w:sz w:val="24"/>
        </w:rPr>
        <w:t>condizioni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criticità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bilancio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l’esercizio</w:t>
      </w:r>
      <w:r>
        <w:rPr>
          <w:spacing w:val="1"/>
          <w:sz w:val="24"/>
        </w:rPr>
        <w:t> </w:t>
      </w:r>
      <w:r>
        <w:rPr>
          <w:sz w:val="24"/>
        </w:rPr>
        <w:t>finanziario</w:t>
      </w:r>
      <w:r>
        <w:rPr>
          <w:spacing w:val="42"/>
          <w:sz w:val="24"/>
        </w:rPr>
        <w:t> </w:t>
      </w:r>
      <w:r>
        <w:rPr>
          <w:sz w:val="24"/>
        </w:rPr>
        <w:t>2022,</w:t>
      </w:r>
      <w:r>
        <w:rPr>
          <w:spacing w:val="43"/>
          <w:sz w:val="24"/>
        </w:rPr>
        <w:t> </w:t>
      </w:r>
      <w:r>
        <w:rPr>
          <w:sz w:val="24"/>
        </w:rPr>
        <w:t>appare</w:t>
      </w:r>
      <w:r>
        <w:rPr>
          <w:spacing w:val="43"/>
          <w:sz w:val="24"/>
        </w:rPr>
        <w:t> </w:t>
      </w:r>
      <w:r>
        <w:rPr>
          <w:sz w:val="24"/>
        </w:rPr>
        <w:t>opportuno</w:t>
      </w:r>
      <w:r>
        <w:rPr>
          <w:spacing w:val="43"/>
          <w:sz w:val="24"/>
        </w:rPr>
        <w:t> </w:t>
      </w:r>
      <w:r>
        <w:rPr>
          <w:sz w:val="24"/>
        </w:rPr>
        <w:t>che</w:t>
      </w:r>
      <w:r>
        <w:rPr>
          <w:spacing w:val="43"/>
          <w:sz w:val="24"/>
        </w:rPr>
        <w:t> </w:t>
      </w:r>
      <w:r>
        <w:rPr>
          <w:sz w:val="24"/>
        </w:rPr>
        <w:t>il</w:t>
      </w:r>
      <w:r>
        <w:rPr>
          <w:spacing w:val="38"/>
          <w:sz w:val="24"/>
        </w:rPr>
        <w:t> </w:t>
      </w:r>
      <w:r>
        <w:rPr>
          <w:sz w:val="24"/>
        </w:rPr>
        <w:t>sondaggio/indagine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3"/>
          <w:sz w:val="24"/>
        </w:rPr>
        <w:t> </w:t>
      </w:r>
      <w:r>
        <w:rPr>
          <w:sz w:val="24"/>
        </w:rPr>
        <w:t>esperire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820" w:bottom="280" w:left="1140" w:right="980"/>
        </w:sectPr>
      </w:pPr>
    </w:p>
    <w:p>
      <w:pPr>
        <w:spacing w:before="70"/>
        <w:ind w:left="1139" w:right="359" w:firstLine="0"/>
        <w:jc w:val="both"/>
        <w:rPr>
          <w:b/>
          <w:i/>
          <w:sz w:val="24"/>
        </w:rPr>
      </w:pPr>
      <w:r>
        <w:rPr>
          <w:sz w:val="24"/>
        </w:rPr>
        <w:t>possa prevedere che</w:t>
      </w:r>
      <w:r>
        <w:rPr>
          <w:spacing w:val="1"/>
          <w:sz w:val="24"/>
        </w:rPr>
        <w:t> </w:t>
      </w:r>
      <w:r>
        <w:rPr>
          <w:sz w:val="24"/>
        </w:rPr>
        <w:t>la spesa complessiva da sostenere per il definitivo</w:t>
      </w:r>
      <w:r>
        <w:rPr>
          <w:spacing w:val="1"/>
          <w:sz w:val="24"/>
        </w:rPr>
        <w:t> </w:t>
      </w:r>
      <w:r>
        <w:rPr>
          <w:sz w:val="24"/>
        </w:rPr>
        <w:t>affidamento dei cani debba</w:t>
      </w:r>
      <w:r>
        <w:rPr>
          <w:spacing w:val="1"/>
          <w:sz w:val="24"/>
        </w:rPr>
        <w:t> </w:t>
      </w:r>
      <w:r>
        <w:rPr>
          <w:sz w:val="24"/>
        </w:rPr>
        <w:t>prevedere un tetto massimo di spesa pari ad</w:t>
      </w:r>
      <w:r>
        <w:rPr>
          <w:spacing w:val="1"/>
          <w:sz w:val="24"/>
        </w:rPr>
        <w:t> </w:t>
      </w:r>
      <w:r>
        <w:rPr>
          <w:sz w:val="24"/>
        </w:rPr>
        <w:t>euro 110.000 oltre IVA da ripartire in due esercizi</w:t>
      </w:r>
      <w:r>
        <w:rPr>
          <w:spacing w:val="72"/>
          <w:sz w:val="24"/>
        </w:rPr>
        <w:t> </w:t>
      </w:r>
      <w:r>
        <w:rPr>
          <w:sz w:val="24"/>
        </w:rPr>
        <w:t>finanziari ( </w:t>
      </w:r>
      <w:r>
        <w:rPr>
          <w:b/>
          <w:i/>
          <w:sz w:val="24"/>
        </w:rPr>
        <w:t>esercizio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2022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euro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60.000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oltre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IVA;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esercizio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2023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euro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50.000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oltre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IVA);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139" w:right="357" w:hanging="360"/>
        <w:jc w:val="both"/>
        <w:rPr>
          <w:sz w:val="24"/>
        </w:rPr>
      </w:pPr>
      <w:r>
        <w:rPr>
          <w:sz w:val="24"/>
        </w:rPr>
        <w:t>che la presente proposta di deliberazione costituisce anche atto d’indirizzo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diversa</w:t>
      </w:r>
      <w:r>
        <w:rPr>
          <w:spacing w:val="1"/>
          <w:sz w:val="24"/>
        </w:rPr>
        <w:t> </w:t>
      </w:r>
      <w:r>
        <w:rPr>
          <w:sz w:val="24"/>
        </w:rPr>
        <w:t>politica</w:t>
      </w:r>
      <w:r>
        <w:rPr>
          <w:spacing w:val="1"/>
          <w:sz w:val="24"/>
        </w:rPr>
        <w:t> </w:t>
      </w:r>
      <w:r>
        <w:rPr>
          <w:sz w:val="24"/>
        </w:rPr>
        <w:t>sul</w:t>
      </w:r>
      <w:r>
        <w:rPr>
          <w:spacing w:val="1"/>
          <w:sz w:val="24"/>
        </w:rPr>
        <w:t> </w:t>
      </w:r>
      <w:r>
        <w:rPr>
          <w:sz w:val="24"/>
        </w:rPr>
        <w:t>fenomeno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randagismo,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quanto,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completa e definitiva soluzione dei cani randagi, attualmente iscritti al</w:t>
      </w:r>
      <w:r>
        <w:rPr>
          <w:spacing w:val="1"/>
          <w:sz w:val="24"/>
        </w:rPr>
        <w:t> </w:t>
      </w:r>
      <w:r>
        <w:rPr>
          <w:sz w:val="24"/>
        </w:rPr>
        <w:t>Comune di Agropoli, oltre a determinare un evidente beneficio a carico del</w:t>
      </w:r>
      <w:r>
        <w:rPr>
          <w:spacing w:val="1"/>
          <w:sz w:val="24"/>
        </w:rPr>
        <w:t> </w:t>
      </w:r>
      <w:r>
        <w:rPr>
          <w:sz w:val="24"/>
        </w:rPr>
        <w:t>bilancio comunale per il risparmio di risorse</w:t>
      </w:r>
      <w:r>
        <w:rPr>
          <w:spacing w:val="1"/>
          <w:sz w:val="24"/>
        </w:rPr>
        <w:t> </w:t>
      </w:r>
      <w:r>
        <w:rPr>
          <w:sz w:val="24"/>
        </w:rPr>
        <w:t>economiche pluriennali con</w:t>
      </w:r>
      <w:r>
        <w:rPr>
          <w:spacing w:val="1"/>
          <w:sz w:val="24"/>
        </w:rPr>
        <w:t> </w:t>
      </w:r>
      <w:r>
        <w:rPr>
          <w:sz w:val="24"/>
        </w:rPr>
        <w:t>abnorme incidenza finanziaria, alternativamente, stimolerebbe una diversa</w:t>
      </w:r>
      <w:r>
        <w:rPr>
          <w:spacing w:val="1"/>
          <w:sz w:val="24"/>
        </w:rPr>
        <w:t> </w:t>
      </w:r>
      <w:r>
        <w:rPr>
          <w:sz w:val="24"/>
        </w:rPr>
        <w:t>politica di gestione del fenomeno randagismo con una mirata campagna di</w:t>
      </w:r>
      <w:r>
        <w:rPr>
          <w:spacing w:val="1"/>
          <w:sz w:val="24"/>
        </w:rPr>
        <w:t> </w:t>
      </w:r>
      <w:r>
        <w:rPr>
          <w:sz w:val="24"/>
        </w:rPr>
        <w:t>controllo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sterilizzazione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istituzione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cosiddetto</w:t>
      </w:r>
      <w:r>
        <w:rPr>
          <w:spacing w:val="73"/>
          <w:sz w:val="24"/>
        </w:rPr>
        <w:t> </w:t>
      </w:r>
      <w:r>
        <w:rPr>
          <w:sz w:val="24"/>
        </w:rPr>
        <w:t>“cane</w:t>
      </w:r>
      <w:r>
        <w:rPr>
          <w:spacing w:val="73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quartiere”.</w:t>
      </w:r>
    </w:p>
    <w:p>
      <w:pPr>
        <w:pStyle w:val="BodyText"/>
        <w:spacing w:line="279" w:lineRule="exact"/>
        <w:ind w:left="419"/>
      </w:pPr>
      <w:r>
        <w:rPr/>
        <w:t>Visti: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  <w:tab w:pos="900" w:val="left" w:leader="none"/>
        </w:tabs>
        <w:spacing w:line="278" w:lineRule="exact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legge</w:t>
      </w:r>
      <w:r>
        <w:rPr>
          <w:spacing w:val="-2"/>
          <w:sz w:val="24"/>
        </w:rPr>
        <w:t> </w:t>
      </w:r>
      <w:r>
        <w:rPr>
          <w:sz w:val="24"/>
        </w:rPr>
        <w:t>281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1991;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  <w:tab w:pos="900" w:val="left" w:leader="none"/>
        </w:tabs>
        <w:spacing w:line="278" w:lineRule="exact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legge</w:t>
      </w:r>
      <w:r>
        <w:rPr>
          <w:spacing w:val="-2"/>
          <w:sz w:val="24"/>
        </w:rPr>
        <w:t> </w:t>
      </w:r>
      <w:r>
        <w:rPr>
          <w:sz w:val="24"/>
        </w:rPr>
        <w:t>regionale</w:t>
      </w:r>
      <w:r>
        <w:rPr>
          <w:spacing w:val="-3"/>
          <w:sz w:val="24"/>
        </w:rPr>
        <w:t> </w:t>
      </w:r>
      <w:r>
        <w:rPr>
          <w:sz w:val="24"/>
        </w:rPr>
        <w:t>21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1994;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  <w:tab w:pos="900" w:val="left" w:leader="none"/>
        </w:tabs>
        <w:spacing w:line="278" w:lineRule="exact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il</w:t>
      </w:r>
      <w:r>
        <w:rPr>
          <w:spacing w:val="70"/>
          <w:sz w:val="24"/>
        </w:rPr>
        <w:t> </w:t>
      </w:r>
      <w:r>
        <w:rPr>
          <w:sz w:val="24"/>
        </w:rPr>
        <w:t>regolamento</w:t>
      </w:r>
      <w:r>
        <w:rPr>
          <w:spacing w:val="72"/>
          <w:sz w:val="24"/>
        </w:rPr>
        <w:t> </w:t>
      </w:r>
      <w:r>
        <w:rPr>
          <w:sz w:val="24"/>
        </w:rPr>
        <w:t>di</w:t>
      </w:r>
      <w:r>
        <w:rPr>
          <w:spacing w:val="70"/>
          <w:sz w:val="24"/>
        </w:rPr>
        <w:t> </w:t>
      </w:r>
      <w:r>
        <w:rPr>
          <w:sz w:val="24"/>
        </w:rPr>
        <w:t>attuazione</w:t>
      </w:r>
      <w:r>
        <w:rPr>
          <w:spacing w:val="69"/>
          <w:sz w:val="24"/>
        </w:rPr>
        <w:t> </w:t>
      </w:r>
      <w:r>
        <w:rPr>
          <w:sz w:val="24"/>
        </w:rPr>
        <w:t>della  legge</w:t>
      </w:r>
      <w:r>
        <w:rPr>
          <w:spacing w:val="67"/>
          <w:sz w:val="24"/>
        </w:rPr>
        <w:t> </w:t>
      </w:r>
      <w:r>
        <w:rPr>
          <w:sz w:val="24"/>
        </w:rPr>
        <w:t>regionale</w:t>
      </w:r>
      <w:r>
        <w:rPr>
          <w:spacing w:val="3"/>
          <w:sz w:val="24"/>
        </w:rPr>
        <w:t> </w:t>
      </w:r>
      <w:r>
        <w:rPr>
          <w:sz w:val="24"/>
        </w:rPr>
        <w:t>21</w:t>
      </w:r>
      <w:r>
        <w:rPr>
          <w:spacing w:val="70"/>
          <w:sz w:val="24"/>
        </w:rPr>
        <w:t> </w:t>
      </w:r>
      <w:r>
        <w:rPr>
          <w:sz w:val="24"/>
        </w:rPr>
        <w:t>del</w:t>
      </w:r>
      <w:r>
        <w:rPr>
          <w:spacing w:val="70"/>
          <w:sz w:val="24"/>
        </w:rPr>
        <w:t> </w:t>
      </w:r>
      <w:r>
        <w:rPr>
          <w:sz w:val="24"/>
        </w:rPr>
        <w:t>1994</w:t>
      </w:r>
      <w:r>
        <w:rPr>
          <w:spacing w:val="70"/>
          <w:sz w:val="24"/>
        </w:rPr>
        <w:t> </w:t>
      </w:r>
      <w:r>
        <w:rPr>
          <w:sz w:val="24"/>
        </w:rPr>
        <w:t>(D.P.G.R.</w:t>
      </w:r>
    </w:p>
    <w:p>
      <w:pPr>
        <w:pStyle w:val="BodyText"/>
        <w:ind w:left="899"/>
      </w:pPr>
      <w:r>
        <w:rPr/>
        <w:t>1/1999);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  <w:tab w:pos="900" w:val="left" w:leader="none"/>
        </w:tabs>
        <w:spacing w:line="279" w:lineRule="exact" w:before="2" w:after="0"/>
        <w:ind w:left="900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legge</w:t>
      </w:r>
      <w:r>
        <w:rPr>
          <w:spacing w:val="-4"/>
          <w:sz w:val="24"/>
        </w:rPr>
        <w:t> </w:t>
      </w:r>
      <w:r>
        <w:rPr>
          <w:sz w:val="24"/>
        </w:rPr>
        <w:t>regionale</w:t>
      </w:r>
      <w:r>
        <w:rPr>
          <w:spacing w:val="-4"/>
          <w:sz w:val="24"/>
        </w:rPr>
        <w:t> </w:t>
      </w:r>
      <w:r>
        <w:rPr>
          <w:sz w:val="24"/>
        </w:rPr>
        <w:t>n.</w:t>
      </w:r>
      <w:r>
        <w:rPr>
          <w:spacing w:val="-4"/>
          <w:sz w:val="24"/>
        </w:rPr>
        <w:t> </w:t>
      </w:r>
      <w:r>
        <w:rPr>
          <w:sz w:val="24"/>
        </w:rPr>
        <w:t>3/2019;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  <w:tab w:pos="900" w:val="left" w:leader="none"/>
        </w:tabs>
        <w:spacing w:line="278" w:lineRule="exact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regolamento</w:t>
      </w:r>
      <w:r>
        <w:rPr>
          <w:spacing w:val="-4"/>
          <w:sz w:val="24"/>
        </w:rPr>
        <w:t> </w:t>
      </w:r>
      <w:r>
        <w:rPr>
          <w:sz w:val="24"/>
        </w:rPr>
        <w:t>regionale</w:t>
      </w:r>
      <w:r>
        <w:rPr>
          <w:spacing w:val="-4"/>
          <w:sz w:val="24"/>
        </w:rPr>
        <w:t> </w:t>
      </w:r>
      <w:r>
        <w:rPr>
          <w:sz w:val="24"/>
        </w:rPr>
        <w:t>n.</w:t>
      </w:r>
      <w:r>
        <w:rPr>
          <w:spacing w:val="-4"/>
          <w:sz w:val="24"/>
        </w:rPr>
        <w:t> </w:t>
      </w:r>
      <w:r>
        <w:rPr>
          <w:sz w:val="24"/>
        </w:rPr>
        <w:t>1/2021;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  <w:tab w:pos="900" w:val="left" w:leader="none"/>
        </w:tabs>
        <w:spacing w:line="278" w:lineRule="exact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> </w:t>
      </w:r>
      <w:r>
        <w:rPr>
          <w:sz w:val="24"/>
        </w:rPr>
        <w:t>decreto</w:t>
      </w:r>
      <w:r>
        <w:rPr>
          <w:spacing w:val="-2"/>
          <w:sz w:val="24"/>
        </w:rPr>
        <w:t> </w:t>
      </w:r>
      <w:r>
        <w:rPr>
          <w:sz w:val="24"/>
        </w:rPr>
        <w:t>legislativo</w:t>
      </w:r>
      <w:r>
        <w:rPr>
          <w:spacing w:val="-2"/>
          <w:sz w:val="24"/>
        </w:rPr>
        <w:t> </w:t>
      </w:r>
      <w:r>
        <w:rPr>
          <w:sz w:val="24"/>
        </w:rPr>
        <w:t>numero</w:t>
      </w:r>
      <w:r>
        <w:rPr>
          <w:spacing w:val="-2"/>
          <w:sz w:val="24"/>
        </w:rPr>
        <w:t> </w:t>
      </w:r>
      <w:r>
        <w:rPr>
          <w:sz w:val="24"/>
        </w:rPr>
        <w:t>267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2000;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Statuto</w:t>
      </w:r>
      <w:r>
        <w:rPr>
          <w:spacing w:val="-3"/>
          <w:sz w:val="24"/>
        </w:rPr>
        <w:t> </w:t>
      </w:r>
      <w:r>
        <w:rPr>
          <w:sz w:val="24"/>
        </w:rPr>
        <w:t>comunale;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19" w:right="359"/>
        <w:jc w:val="both"/>
      </w:pPr>
      <w:r>
        <w:rPr/>
        <w:t>Attesa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competenza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Giunta</w:t>
      </w:r>
      <w:r>
        <w:rPr>
          <w:spacing w:val="1"/>
        </w:rPr>
        <w:t> </w:t>
      </w:r>
      <w:r>
        <w:rPr/>
        <w:t>all’emanazione</w:t>
      </w:r>
      <w:r>
        <w:rPr>
          <w:spacing w:val="1"/>
        </w:rPr>
        <w:t> </w:t>
      </w:r>
      <w:r>
        <w:rPr/>
        <w:t>dell’atto di</w:t>
      </w:r>
      <w:r>
        <w:rPr>
          <w:spacing w:val="1"/>
        </w:rPr>
        <w:t> </w:t>
      </w:r>
      <w:r>
        <w:rPr/>
        <w:t>indirizzo</w:t>
      </w:r>
      <w:r>
        <w:rPr>
          <w:spacing w:val="1"/>
        </w:rPr>
        <w:t> </w:t>
      </w:r>
      <w:r>
        <w:rPr/>
        <w:t>sotto</w:t>
      </w:r>
      <w:r>
        <w:rPr>
          <w:spacing w:val="1"/>
        </w:rPr>
        <w:t> </w:t>
      </w:r>
      <w:r>
        <w:rPr/>
        <w:t>individuato nonché alla variazione di bilancio e ritenuta, conseguentemente,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meritevole di</w:t>
      </w:r>
      <w:r>
        <w:rPr>
          <w:spacing w:val="-3"/>
        </w:rPr>
        <w:t> </w:t>
      </w:r>
      <w:r>
        <w:rPr/>
        <w:t>approvazione;</w:t>
      </w:r>
    </w:p>
    <w:p>
      <w:pPr>
        <w:pStyle w:val="BodyText"/>
        <w:spacing w:before="1"/>
      </w:pPr>
    </w:p>
    <w:p>
      <w:pPr>
        <w:pStyle w:val="BodyText"/>
        <w:ind w:left="419" w:right="359"/>
        <w:jc w:val="both"/>
      </w:pPr>
      <w:r>
        <w:rPr/>
        <w:t>Acquisiti, ai sensi dell'articolo 49 del D.Lgs n. 267/2000, i pareri favorevoli in</w:t>
      </w:r>
      <w:r>
        <w:rPr>
          <w:spacing w:val="1"/>
        </w:rPr>
        <w:t> </w:t>
      </w:r>
      <w:r>
        <w:rPr/>
        <w:t>ordine alla regolarità tecnica ed alla regolarità contabile, che si riportano in calce</w:t>
      </w:r>
      <w:r>
        <w:rPr>
          <w:spacing w:val="1"/>
        </w:rPr>
        <w:t> </w:t>
      </w:r>
      <w:r>
        <w:rPr/>
        <w:t>alla</w:t>
      </w:r>
      <w:r>
        <w:rPr>
          <w:spacing w:val="-1"/>
        </w:rPr>
        <w:t> </w:t>
      </w:r>
      <w:r>
        <w:rPr/>
        <w:t>presente deliberazione;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right="395"/>
        <w:jc w:val="center"/>
      </w:pPr>
      <w:r>
        <w:rPr/>
        <w:t>PROPONE</w:t>
      </w:r>
      <w:r>
        <w:rPr>
          <w:spacing w:val="21"/>
        </w:rPr>
        <w:t> </w:t>
      </w:r>
      <w:r>
        <w:rPr/>
        <w:t>DI</w:t>
      </w:r>
      <w:r>
        <w:rPr>
          <w:spacing w:val="20"/>
        </w:rPr>
        <w:t> </w:t>
      </w:r>
      <w:r>
        <w:rPr/>
        <w:t>DELIBERARE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008" w:val="left" w:leader="none"/>
        </w:tabs>
        <w:spacing w:line="240" w:lineRule="auto" w:before="0" w:after="0"/>
        <w:ind w:left="1019" w:right="358" w:hanging="60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dare</w:t>
      </w:r>
      <w:r>
        <w:rPr>
          <w:spacing w:val="1"/>
          <w:sz w:val="24"/>
        </w:rPr>
        <w:t> </w:t>
      </w:r>
      <w:r>
        <w:rPr>
          <w:sz w:val="24"/>
        </w:rPr>
        <w:t>atto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indirizzo</w:t>
      </w:r>
      <w:r>
        <w:rPr>
          <w:spacing w:val="1"/>
          <w:sz w:val="24"/>
        </w:rPr>
        <w:t> </w:t>
      </w:r>
      <w:r>
        <w:rPr>
          <w:sz w:val="24"/>
        </w:rPr>
        <w:t>affinché</w:t>
      </w:r>
      <w:r>
        <w:rPr>
          <w:spacing w:val="1"/>
          <w:sz w:val="24"/>
        </w:rPr>
        <w:t> </w:t>
      </w:r>
      <w:r>
        <w:rPr>
          <w:sz w:val="24"/>
        </w:rPr>
        <w:t>sia</w:t>
      </w:r>
      <w:r>
        <w:rPr>
          <w:spacing w:val="1"/>
          <w:sz w:val="24"/>
        </w:rPr>
        <w:t> </w:t>
      </w:r>
      <w:r>
        <w:rPr>
          <w:sz w:val="24"/>
        </w:rPr>
        <w:t>avviata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procedura</w:t>
      </w:r>
      <w:r>
        <w:rPr>
          <w:spacing w:val="1"/>
          <w:sz w:val="24"/>
        </w:rPr>
        <w:t> </w:t>
      </w:r>
      <w:r>
        <w:rPr>
          <w:sz w:val="24"/>
        </w:rPr>
        <w:t>esplorativa/indagine/sondaggio di mercato, attraverso la piattaforma MEPA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1"/>
          <w:sz w:val="24"/>
        </w:rPr>
        <w:t> </w:t>
      </w:r>
      <w:r>
        <w:rPr>
          <w:sz w:val="24"/>
        </w:rPr>
        <w:t>affidamento</w:t>
      </w:r>
      <w:r>
        <w:rPr>
          <w:spacing w:val="1"/>
          <w:sz w:val="24"/>
        </w:rPr>
        <w:t> </w:t>
      </w:r>
      <w:r>
        <w:rPr>
          <w:sz w:val="24"/>
        </w:rPr>
        <w:t>agli</w:t>
      </w:r>
      <w:r>
        <w:rPr>
          <w:spacing w:val="1"/>
          <w:sz w:val="24"/>
        </w:rPr>
        <w:t> </w:t>
      </w:r>
      <w:r>
        <w:rPr>
          <w:sz w:val="24"/>
        </w:rPr>
        <w:t>operatori</w:t>
      </w:r>
      <w:r>
        <w:rPr>
          <w:spacing w:val="1"/>
          <w:sz w:val="24"/>
        </w:rPr>
        <w:t> </w:t>
      </w:r>
      <w:r>
        <w:rPr>
          <w:sz w:val="24"/>
        </w:rPr>
        <w:t>economici</w:t>
      </w:r>
      <w:r>
        <w:rPr>
          <w:spacing w:val="1"/>
          <w:sz w:val="24"/>
        </w:rPr>
        <w:t> </w:t>
      </w:r>
      <w:r>
        <w:rPr>
          <w:sz w:val="24"/>
        </w:rPr>
        <w:t>iscritti</w:t>
      </w:r>
      <w:r>
        <w:rPr>
          <w:spacing w:val="1"/>
          <w:sz w:val="24"/>
        </w:rPr>
        <w:t> </w:t>
      </w:r>
      <w:r>
        <w:rPr>
          <w:sz w:val="24"/>
        </w:rPr>
        <w:t>presso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medesima</w:t>
      </w:r>
      <w:r>
        <w:rPr>
          <w:spacing w:val="1"/>
          <w:sz w:val="24"/>
        </w:rPr>
        <w:t> </w:t>
      </w:r>
      <w:r>
        <w:rPr>
          <w:sz w:val="24"/>
        </w:rPr>
        <w:t>piattaforma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categoria</w:t>
      </w:r>
      <w:r>
        <w:rPr>
          <w:spacing w:val="1"/>
          <w:sz w:val="24"/>
        </w:rPr>
        <w:t> </w:t>
      </w:r>
      <w:r>
        <w:rPr>
          <w:sz w:val="24"/>
        </w:rPr>
        <w:t>Servizi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canili,</w:t>
      </w:r>
      <w:r>
        <w:rPr>
          <w:spacing w:val="1"/>
          <w:sz w:val="24"/>
        </w:rPr>
        <w:t> </w:t>
      </w:r>
      <w:r>
        <w:rPr>
          <w:sz w:val="24"/>
        </w:rPr>
        <w:t>gattili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altri</w:t>
      </w:r>
      <w:r>
        <w:rPr>
          <w:spacing w:val="-70"/>
          <w:sz w:val="24"/>
        </w:rPr>
        <w:t> </w:t>
      </w:r>
      <w:r>
        <w:rPr>
          <w:sz w:val="24"/>
        </w:rPr>
        <w:t>animali, dei cani randagi catturati nel territorio comunale di Agropoli ed</w:t>
      </w:r>
      <w:r>
        <w:rPr>
          <w:spacing w:val="1"/>
          <w:sz w:val="24"/>
        </w:rPr>
        <w:t> </w:t>
      </w:r>
      <w:r>
        <w:rPr>
          <w:sz w:val="24"/>
        </w:rPr>
        <w:t>attualmente</w:t>
      </w:r>
      <w:r>
        <w:rPr>
          <w:spacing w:val="-1"/>
          <w:sz w:val="24"/>
        </w:rPr>
        <w:t> </w:t>
      </w:r>
      <w:r>
        <w:rPr>
          <w:sz w:val="24"/>
        </w:rPr>
        <w:t>ricoverati</w:t>
      </w:r>
      <w:r>
        <w:rPr>
          <w:spacing w:val="-3"/>
          <w:sz w:val="24"/>
        </w:rPr>
        <w:t> </w:t>
      </w:r>
      <w:r>
        <w:rPr>
          <w:sz w:val="24"/>
        </w:rPr>
        <w:t>presso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canile</w:t>
      </w:r>
      <w:r>
        <w:rPr>
          <w:spacing w:val="-1"/>
          <w:sz w:val="24"/>
        </w:rPr>
        <w:t> </w:t>
      </w:r>
      <w:r>
        <w:rPr>
          <w:sz w:val="24"/>
        </w:rPr>
        <w:t>Mister</w:t>
      </w:r>
      <w:r>
        <w:rPr>
          <w:spacing w:val="-4"/>
          <w:sz w:val="24"/>
        </w:rPr>
        <w:t> </w:t>
      </w:r>
      <w:r>
        <w:rPr>
          <w:sz w:val="24"/>
        </w:rPr>
        <w:t>Dog</w:t>
      </w:r>
      <w:r>
        <w:rPr>
          <w:spacing w:val="1"/>
          <w:sz w:val="24"/>
        </w:rPr>
        <w:t> </w:t>
      </w:r>
      <w:r>
        <w:rPr>
          <w:sz w:val="24"/>
        </w:rPr>
        <w:t>Village.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008" w:val="left" w:leader="none"/>
        </w:tabs>
        <w:spacing w:line="240" w:lineRule="auto" w:before="0" w:after="0"/>
        <w:ind w:left="1019" w:right="359" w:hanging="600"/>
        <w:jc w:val="both"/>
        <w:rPr>
          <w:sz w:val="24"/>
        </w:rPr>
      </w:pPr>
      <w:r>
        <w:rPr>
          <w:sz w:val="24"/>
        </w:rPr>
        <w:t>Di</w:t>
      </w:r>
      <w:r>
        <w:rPr>
          <w:spacing w:val="73"/>
          <w:sz w:val="24"/>
        </w:rPr>
        <w:t> </w:t>
      </w:r>
      <w:r>
        <w:rPr>
          <w:sz w:val="24"/>
        </w:rPr>
        <w:t>dare</w:t>
      </w:r>
      <w:r>
        <w:rPr>
          <w:spacing w:val="73"/>
          <w:sz w:val="24"/>
        </w:rPr>
        <w:t> </w:t>
      </w:r>
      <w:r>
        <w:rPr>
          <w:sz w:val="24"/>
        </w:rPr>
        <w:t>atto</w:t>
      </w:r>
      <w:r>
        <w:rPr>
          <w:spacing w:val="73"/>
          <w:sz w:val="24"/>
        </w:rPr>
        <w:t> </w:t>
      </w:r>
      <w:r>
        <w:rPr>
          <w:sz w:val="24"/>
        </w:rPr>
        <w:t>che</w:t>
      </w:r>
      <w:r>
        <w:rPr>
          <w:spacing w:val="73"/>
          <w:sz w:val="24"/>
        </w:rPr>
        <w:t> </w:t>
      </w:r>
      <w:r>
        <w:rPr>
          <w:sz w:val="24"/>
        </w:rPr>
        <w:t>la spesa massima complessiva da sostenersi per il</w:t>
      </w:r>
      <w:r>
        <w:rPr>
          <w:spacing w:val="1"/>
          <w:sz w:val="24"/>
        </w:rPr>
        <w:t> </w:t>
      </w:r>
      <w:r>
        <w:rPr>
          <w:sz w:val="24"/>
        </w:rPr>
        <w:t>definitivo affidamento ammonta ad euro 110.000,00 (IVA esclusa) e che le</w:t>
      </w:r>
      <w:r>
        <w:rPr>
          <w:spacing w:val="1"/>
          <w:sz w:val="24"/>
        </w:rPr>
        <w:t> </w:t>
      </w:r>
      <w:r>
        <w:rPr>
          <w:sz w:val="24"/>
        </w:rPr>
        <w:t>risorse</w:t>
      </w:r>
      <w:r>
        <w:rPr>
          <w:spacing w:val="1"/>
          <w:sz w:val="24"/>
        </w:rPr>
        <w:t> </w:t>
      </w:r>
      <w:r>
        <w:rPr>
          <w:sz w:val="24"/>
        </w:rPr>
        <w:t>trovano</w:t>
      </w:r>
      <w:r>
        <w:rPr>
          <w:spacing w:val="1"/>
          <w:sz w:val="24"/>
        </w:rPr>
        <w:t> </w:t>
      </w:r>
      <w:r>
        <w:rPr>
          <w:sz w:val="24"/>
        </w:rPr>
        <w:t>copertura</w:t>
      </w:r>
      <w:r>
        <w:rPr>
          <w:spacing w:val="1"/>
          <w:sz w:val="24"/>
        </w:rPr>
        <w:t> </w:t>
      </w:r>
      <w:r>
        <w:rPr>
          <w:sz w:val="24"/>
        </w:rPr>
        <w:t>finanziaria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capitolo</w:t>
      </w:r>
      <w:r>
        <w:rPr>
          <w:spacing w:val="73"/>
          <w:sz w:val="24"/>
        </w:rPr>
        <w:t> </w:t>
      </w:r>
      <w:r>
        <w:rPr>
          <w:sz w:val="24"/>
        </w:rPr>
        <w:t>885.00</w:t>
      </w:r>
      <w:r>
        <w:rPr>
          <w:spacing w:val="73"/>
          <w:sz w:val="24"/>
        </w:rPr>
        <w:t> </w:t>
      </w:r>
      <w:r>
        <w:rPr>
          <w:sz w:val="24"/>
        </w:rPr>
        <w:t>“Servizio</w:t>
      </w:r>
      <w:r>
        <w:rPr>
          <w:spacing w:val="1"/>
          <w:sz w:val="24"/>
        </w:rPr>
        <w:t> </w:t>
      </w:r>
      <w:r>
        <w:rPr>
          <w:sz w:val="24"/>
        </w:rPr>
        <w:t>prevenzione e vigilanza cani randagi”, appartenente al titolo 1, funzione 3,</w:t>
      </w:r>
      <w:r>
        <w:rPr>
          <w:spacing w:val="1"/>
          <w:sz w:val="24"/>
        </w:rPr>
        <w:t> </w:t>
      </w:r>
      <w:r>
        <w:rPr>
          <w:sz w:val="24"/>
        </w:rPr>
        <w:t>servizio 1, intervento 3, sul Bilancio pluriennale 2022-2024, per euro 60.000</w:t>
      </w:r>
      <w:r>
        <w:rPr>
          <w:spacing w:val="1"/>
          <w:sz w:val="24"/>
        </w:rPr>
        <w:t> </w:t>
      </w:r>
      <w:r>
        <w:rPr>
          <w:sz w:val="24"/>
        </w:rPr>
        <w:t>oltre</w:t>
      </w:r>
      <w:r>
        <w:rPr>
          <w:spacing w:val="1"/>
          <w:sz w:val="24"/>
        </w:rPr>
        <w:t> </w:t>
      </w:r>
      <w:r>
        <w:rPr>
          <w:sz w:val="24"/>
        </w:rPr>
        <w:t>IVA</w:t>
      </w:r>
      <w:r>
        <w:rPr>
          <w:spacing w:val="1"/>
          <w:sz w:val="24"/>
        </w:rPr>
        <w:t> </w:t>
      </w:r>
      <w:r>
        <w:rPr>
          <w:sz w:val="24"/>
        </w:rPr>
        <w:t>esercizio</w:t>
      </w:r>
      <w:r>
        <w:rPr>
          <w:spacing w:val="1"/>
          <w:sz w:val="24"/>
        </w:rPr>
        <w:t> </w:t>
      </w:r>
      <w:r>
        <w:rPr>
          <w:sz w:val="24"/>
        </w:rPr>
        <w:t>finanziario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euro</w:t>
      </w:r>
      <w:r>
        <w:rPr>
          <w:spacing w:val="1"/>
          <w:sz w:val="24"/>
        </w:rPr>
        <w:t> </w:t>
      </w:r>
      <w:r>
        <w:rPr>
          <w:sz w:val="24"/>
        </w:rPr>
        <w:t>50.000</w:t>
      </w:r>
      <w:r>
        <w:rPr>
          <w:spacing w:val="1"/>
          <w:sz w:val="24"/>
        </w:rPr>
        <w:t> </w:t>
      </w:r>
      <w:r>
        <w:rPr>
          <w:sz w:val="24"/>
        </w:rPr>
        <w:t>oltre</w:t>
      </w:r>
      <w:r>
        <w:rPr>
          <w:spacing w:val="1"/>
          <w:sz w:val="24"/>
        </w:rPr>
        <w:t> </w:t>
      </w:r>
      <w:r>
        <w:rPr>
          <w:sz w:val="24"/>
        </w:rPr>
        <w:t>IVA</w:t>
      </w:r>
      <w:r>
        <w:rPr>
          <w:spacing w:val="1"/>
          <w:sz w:val="24"/>
        </w:rPr>
        <w:t> </w:t>
      </w:r>
      <w:r>
        <w:rPr>
          <w:sz w:val="24"/>
        </w:rPr>
        <w:t>esercizio</w:t>
      </w:r>
      <w:r>
        <w:rPr>
          <w:spacing w:val="-70"/>
          <w:sz w:val="24"/>
        </w:rPr>
        <w:t> </w:t>
      </w:r>
      <w:r>
        <w:rPr>
          <w:sz w:val="24"/>
        </w:rPr>
        <w:t>finanziario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08" w:val="left" w:leader="none"/>
        </w:tabs>
        <w:spacing w:line="240" w:lineRule="auto" w:before="0" w:after="0"/>
        <w:ind w:left="1019" w:right="359" w:hanging="60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attribuire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Responsabile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Settore</w:t>
      </w:r>
      <w:r>
        <w:rPr>
          <w:spacing w:val="1"/>
          <w:sz w:val="24"/>
        </w:rPr>
        <w:t> </w:t>
      </w:r>
      <w:r>
        <w:rPr>
          <w:sz w:val="24"/>
        </w:rPr>
        <w:t>Polizia</w:t>
      </w:r>
      <w:r>
        <w:rPr>
          <w:spacing w:val="1"/>
          <w:sz w:val="24"/>
        </w:rPr>
        <w:t> </w:t>
      </w:r>
      <w:r>
        <w:rPr>
          <w:sz w:val="24"/>
        </w:rPr>
        <w:t>Locale,</w:t>
      </w:r>
      <w:r>
        <w:rPr>
          <w:spacing w:val="72"/>
          <w:sz w:val="24"/>
        </w:rPr>
        <w:t> </w:t>
      </w:r>
      <w:r>
        <w:rPr>
          <w:sz w:val="24"/>
        </w:rPr>
        <w:t>nominato</w:t>
      </w:r>
      <w:r>
        <w:rPr>
          <w:spacing w:val="1"/>
          <w:sz w:val="24"/>
        </w:rPr>
        <w:t> </w:t>
      </w:r>
      <w:r>
        <w:rPr>
          <w:sz w:val="24"/>
        </w:rPr>
        <w:t>responsabile del procedimento, le risorse sopra indicate per l'espletamento</w:t>
      </w:r>
      <w:r>
        <w:rPr>
          <w:spacing w:val="1"/>
          <w:sz w:val="24"/>
        </w:rPr>
        <w:t> </w:t>
      </w:r>
      <w:r>
        <w:rPr>
          <w:sz w:val="24"/>
        </w:rPr>
        <w:t>degli atti</w:t>
      </w:r>
      <w:r>
        <w:rPr>
          <w:spacing w:val="1"/>
          <w:sz w:val="24"/>
        </w:rPr>
        <w:t> </w:t>
      </w:r>
      <w:r>
        <w:rPr>
          <w:sz w:val="24"/>
        </w:rPr>
        <w:t>consequenziali.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07" w:val="left" w:leader="none"/>
          <w:tab w:pos="1008" w:val="left" w:leader="none"/>
          <w:tab w:pos="1482" w:val="left" w:leader="none"/>
          <w:tab w:pos="2920" w:val="left" w:leader="none"/>
          <w:tab w:pos="3558" w:val="left" w:leader="none"/>
          <w:tab w:pos="4748" w:val="left" w:leader="none"/>
          <w:tab w:pos="6046" w:val="left" w:leader="none"/>
          <w:tab w:pos="6754" w:val="left" w:leader="none"/>
          <w:tab w:pos="8020" w:val="left" w:leader="none"/>
          <w:tab w:pos="8476" w:val="left" w:leader="none"/>
        </w:tabs>
        <w:spacing w:line="240" w:lineRule="auto" w:before="0" w:after="0"/>
        <w:ind w:left="1008" w:right="0" w:hanging="589"/>
        <w:jc w:val="left"/>
        <w:rPr>
          <w:sz w:val="24"/>
        </w:rPr>
      </w:pPr>
      <w:r>
        <w:rPr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dichiarare,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con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separata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votazione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resa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unanime,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presente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820" w:bottom="280" w:left="1140" w:right="980"/>
        </w:sectPr>
      </w:pPr>
    </w:p>
    <w:p>
      <w:pPr>
        <w:pStyle w:val="BodyText"/>
        <w:spacing w:before="70"/>
        <w:ind w:left="1019" w:right="362"/>
      </w:pPr>
      <w:r>
        <w:rPr/>
        <w:t>deliberazione</w:t>
      </w:r>
      <w:r>
        <w:rPr>
          <w:spacing w:val="7"/>
        </w:rPr>
        <w:t> </w:t>
      </w:r>
      <w:r>
        <w:rPr/>
        <w:t>immediatamente</w:t>
      </w:r>
      <w:r>
        <w:rPr>
          <w:spacing w:val="7"/>
        </w:rPr>
        <w:t> </w:t>
      </w:r>
      <w:r>
        <w:rPr/>
        <w:t>esecutiva,</w:t>
      </w:r>
      <w:r>
        <w:rPr>
          <w:spacing w:val="8"/>
        </w:rPr>
        <w:t> </w:t>
      </w:r>
      <w:r>
        <w:rPr/>
        <w:t>ai</w:t>
      </w:r>
      <w:r>
        <w:rPr>
          <w:spacing w:val="16"/>
        </w:rPr>
        <w:t> </w:t>
      </w:r>
      <w:r>
        <w:rPr/>
        <w:t>sensi</w:t>
      </w:r>
      <w:r>
        <w:rPr>
          <w:spacing w:val="17"/>
        </w:rPr>
        <w:t> </w:t>
      </w:r>
      <w:r>
        <w:rPr/>
        <w:t>dell'art.</w:t>
      </w:r>
      <w:r>
        <w:rPr>
          <w:spacing w:val="14"/>
        </w:rPr>
        <w:t> </w:t>
      </w:r>
      <w:r>
        <w:rPr/>
        <w:t>134</w:t>
      </w:r>
      <w:r>
        <w:rPr>
          <w:spacing w:val="15"/>
        </w:rPr>
        <w:t> </w:t>
      </w:r>
      <w:r>
        <w:rPr/>
        <w:t>comma</w:t>
      </w:r>
      <w:r>
        <w:rPr>
          <w:spacing w:val="87"/>
        </w:rPr>
        <w:t> </w:t>
      </w:r>
      <w:r>
        <w:rPr/>
        <w:t>4,</w:t>
      </w:r>
      <w:r>
        <w:rPr>
          <w:spacing w:val="-70"/>
        </w:rPr>
        <w:t> </w:t>
      </w:r>
      <w:r>
        <w:rPr/>
        <w:t>del</w:t>
      </w:r>
      <w:r>
        <w:rPr>
          <w:spacing w:val="69"/>
        </w:rPr>
        <w:t> </w:t>
      </w:r>
      <w:r>
        <w:rPr/>
        <w:t>citato</w:t>
      </w:r>
      <w:r>
        <w:rPr>
          <w:spacing w:val="71"/>
        </w:rPr>
        <w:t> </w:t>
      </w:r>
      <w:r>
        <w:rPr/>
        <w:t>D.Lgs</w:t>
      </w:r>
      <w:r>
        <w:rPr>
          <w:spacing w:val="70"/>
        </w:rPr>
        <w:t> </w:t>
      </w:r>
      <w:r>
        <w:rPr/>
        <w:t>n.</w:t>
      </w:r>
      <w:r>
        <w:rPr>
          <w:spacing w:val="-1"/>
        </w:rPr>
        <w:t> </w:t>
      </w:r>
      <w:r>
        <w:rPr/>
        <w:t>267/2000.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08" w:val="left" w:leader="none"/>
        </w:tabs>
        <w:spacing w:line="240" w:lineRule="auto" w:before="0" w:after="0"/>
        <w:ind w:left="1019" w:right="359" w:hanging="600"/>
        <w:jc w:val="both"/>
        <w:rPr>
          <w:sz w:val="24"/>
        </w:rPr>
      </w:pPr>
      <w:r>
        <w:rPr>
          <w:sz w:val="24"/>
        </w:rPr>
        <w:t>Trasmettere</w:t>
      </w:r>
      <w:r>
        <w:rPr>
          <w:spacing w:val="1"/>
          <w:sz w:val="24"/>
        </w:rPr>
        <w:t> </w:t>
      </w:r>
      <w:r>
        <w:rPr>
          <w:sz w:val="24"/>
        </w:rPr>
        <w:t>copia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provvedimento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72"/>
          <w:sz w:val="24"/>
        </w:rPr>
        <w:t> </w:t>
      </w:r>
      <w:r>
        <w:rPr>
          <w:sz w:val="24"/>
        </w:rPr>
        <w:t>Responsabile Settore</w:t>
      </w:r>
      <w:r>
        <w:rPr>
          <w:spacing w:val="1"/>
          <w:sz w:val="24"/>
        </w:rPr>
        <w:t> </w:t>
      </w:r>
      <w:r>
        <w:rPr>
          <w:sz w:val="24"/>
        </w:rPr>
        <w:t>Polizia</w:t>
      </w:r>
      <w:r>
        <w:rPr>
          <w:spacing w:val="1"/>
          <w:sz w:val="24"/>
        </w:rPr>
        <w:t> </w:t>
      </w:r>
      <w:r>
        <w:rPr>
          <w:sz w:val="24"/>
        </w:rPr>
        <w:t>Locale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Comune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Agropoli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l’attuazione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deliberato.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820" w:bottom="280" w:left="1140" w:right="980"/>
        </w:sectPr>
      </w:pPr>
    </w:p>
    <w:p>
      <w:pPr>
        <w:pStyle w:val="BodyText"/>
        <w:tabs>
          <w:tab w:pos="2633" w:val="left" w:leader="none"/>
        </w:tabs>
        <w:spacing w:before="100"/>
        <w:ind w:left="419"/>
        <w:rPr>
          <w:rFonts w:ascii="Times New Roman"/>
        </w:rPr>
      </w:pPr>
      <w:r>
        <w:rPr/>
        <w:t>Agropoli</w:t>
      </w:r>
      <w:r>
        <w:rPr>
          <w:spacing w:val="3"/>
        </w:rPr>
        <w:t> </w:t>
      </w:r>
      <w:r>
        <w:rPr/>
        <w:t>li,</w:t>
      </w:r>
      <w:r>
        <w:rPr>
          <w:rFonts w:ascii="Times New Roman"/>
          <w:spacing w:val="14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pStyle w:val="BodyText"/>
        <w:spacing w:line="279" w:lineRule="exact"/>
        <w:ind w:left="2213"/>
      </w:pPr>
      <w:r>
        <w:rPr/>
        <w:t>Il</w:t>
      </w:r>
      <w:r>
        <w:rPr>
          <w:spacing w:val="4"/>
        </w:rPr>
        <w:t> </w:t>
      </w:r>
      <w:r>
        <w:rPr/>
        <w:t>Sindaco</w:t>
      </w:r>
    </w:p>
    <w:p>
      <w:pPr>
        <w:pStyle w:val="BodyText"/>
        <w:ind w:left="419"/>
      </w:pPr>
      <w:r>
        <w:rPr/>
        <w:t>f.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Roberto</w:t>
      </w:r>
      <w:r>
        <w:rPr>
          <w:spacing w:val="-8"/>
        </w:rPr>
        <w:t> </w:t>
      </w:r>
      <w:r>
        <w:rPr/>
        <w:t>Antonio</w:t>
      </w:r>
      <w:r>
        <w:rPr>
          <w:spacing w:val="-11"/>
        </w:rPr>
        <w:t> </w:t>
      </w:r>
      <w:r>
        <w:rPr/>
        <w:t>Mutalipassi</w:t>
      </w:r>
    </w:p>
    <w:p>
      <w:pPr>
        <w:spacing w:after="0"/>
        <w:sectPr>
          <w:type w:val="continuous"/>
          <w:pgSz w:w="11900" w:h="16840"/>
          <w:pgMar w:top="240" w:bottom="280" w:left="1140" w:right="980"/>
          <w:cols w:num="2" w:equalWidth="0">
            <w:col w:w="2674" w:space="2138"/>
            <w:col w:w="4968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before="99"/>
        <w:ind w:left="419" w:right="0" w:firstLine="0"/>
        <w:jc w:val="both"/>
        <w:rPr>
          <w:sz w:val="20"/>
        </w:rPr>
      </w:pPr>
      <w:r>
        <w:rPr>
          <w:sz w:val="20"/>
        </w:rPr>
        <w:t>PARERE</w:t>
      </w:r>
      <w:r>
        <w:rPr>
          <w:spacing w:val="-5"/>
          <w:sz w:val="20"/>
        </w:rPr>
        <w:t> </w:t>
      </w:r>
      <w:r>
        <w:rPr>
          <w:sz w:val="20"/>
        </w:rPr>
        <w:t>TECNICO:</w:t>
      </w:r>
      <w:r>
        <w:rPr>
          <w:spacing w:val="-5"/>
          <w:sz w:val="20"/>
        </w:rPr>
        <w:t> </w:t>
      </w: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Responsabile</w:t>
      </w:r>
      <w:r>
        <w:rPr>
          <w:spacing w:val="-1"/>
          <w:sz w:val="20"/>
        </w:rPr>
        <w:t> </w:t>
      </w:r>
      <w:r>
        <w:rPr>
          <w:sz w:val="20"/>
        </w:rPr>
        <w:t>dell’Area</w:t>
      </w:r>
      <w:r>
        <w:rPr>
          <w:spacing w:val="-3"/>
          <w:sz w:val="20"/>
        </w:rPr>
        <w:t> </w:t>
      </w:r>
      <w:r>
        <w:rPr>
          <w:sz w:val="20"/>
        </w:rPr>
        <w:t>Polizia</w:t>
      </w:r>
      <w:r>
        <w:rPr>
          <w:spacing w:val="-3"/>
          <w:sz w:val="20"/>
        </w:rPr>
        <w:t> </w:t>
      </w:r>
      <w:r>
        <w:rPr>
          <w:sz w:val="20"/>
        </w:rPr>
        <w:t>Locale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Protezione</w:t>
      </w:r>
      <w:r>
        <w:rPr>
          <w:spacing w:val="-3"/>
          <w:sz w:val="20"/>
        </w:rPr>
        <w:t> </w:t>
      </w:r>
      <w:r>
        <w:rPr>
          <w:sz w:val="20"/>
        </w:rPr>
        <w:t>Civile</w:t>
      </w:r>
    </w:p>
    <w:p>
      <w:pPr>
        <w:spacing w:before="3"/>
        <w:ind w:left="419" w:right="362" w:firstLine="0"/>
        <w:jc w:val="both"/>
        <w:rPr>
          <w:sz w:val="20"/>
        </w:rPr>
      </w:pPr>
      <w:r>
        <w:rPr>
          <w:sz w:val="20"/>
        </w:rPr>
        <w:t>Vista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proposta</w:t>
      </w:r>
      <w:r>
        <w:rPr>
          <w:spacing w:val="29"/>
          <w:sz w:val="20"/>
        </w:rPr>
        <w:t> </w:t>
      </w:r>
      <w:r>
        <w:rPr>
          <w:sz w:val="20"/>
        </w:rPr>
        <w:t>di</w:t>
      </w:r>
      <w:r>
        <w:rPr>
          <w:spacing w:val="27"/>
          <w:sz w:val="20"/>
        </w:rPr>
        <w:t> </w:t>
      </w:r>
      <w:r>
        <w:rPr>
          <w:sz w:val="20"/>
        </w:rPr>
        <w:t>cui</w:t>
      </w:r>
      <w:r>
        <w:rPr>
          <w:spacing w:val="28"/>
          <w:sz w:val="20"/>
        </w:rPr>
        <w:t> </w:t>
      </w:r>
      <w:r>
        <w:rPr>
          <w:sz w:val="20"/>
        </w:rPr>
        <w:t>sopra,</w:t>
      </w:r>
      <w:r>
        <w:rPr>
          <w:spacing w:val="26"/>
          <w:sz w:val="20"/>
        </w:rPr>
        <w:t> </w:t>
      </w:r>
      <w:r>
        <w:rPr>
          <w:sz w:val="20"/>
        </w:rPr>
        <w:t>ai</w:t>
      </w:r>
      <w:r>
        <w:rPr>
          <w:spacing w:val="28"/>
          <w:sz w:val="20"/>
        </w:rPr>
        <w:t> </w:t>
      </w:r>
      <w:r>
        <w:rPr>
          <w:sz w:val="20"/>
        </w:rPr>
        <w:t>sensi</w:t>
      </w:r>
      <w:r>
        <w:rPr>
          <w:spacing w:val="27"/>
          <w:sz w:val="20"/>
        </w:rPr>
        <w:t> </w:t>
      </w:r>
      <w:r>
        <w:rPr>
          <w:sz w:val="20"/>
        </w:rPr>
        <w:t>dell’art.49</w:t>
      </w:r>
      <w:r>
        <w:rPr>
          <w:spacing w:val="26"/>
          <w:sz w:val="20"/>
        </w:rPr>
        <w:t> </w:t>
      </w:r>
      <w:r>
        <w:rPr>
          <w:sz w:val="20"/>
        </w:rPr>
        <w:t>comma</w:t>
      </w:r>
      <w:r>
        <w:rPr>
          <w:spacing w:val="29"/>
          <w:sz w:val="20"/>
        </w:rPr>
        <w:t> </w:t>
      </w:r>
      <w:r>
        <w:rPr>
          <w:sz w:val="20"/>
        </w:rPr>
        <w:t>1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TU</w:t>
      </w:r>
      <w:r>
        <w:rPr>
          <w:spacing w:val="30"/>
          <w:sz w:val="20"/>
        </w:rPr>
        <w:t> </w:t>
      </w:r>
      <w:r>
        <w:rPr>
          <w:sz w:val="20"/>
        </w:rPr>
        <w:t>delle</w:t>
      </w:r>
      <w:r>
        <w:rPr>
          <w:spacing w:val="29"/>
          <w:sz w:val="20"/>
        </w:rPr>
        <w:t> </w:t>
      </w:r>
      <w:r>
        <w:rPr>
          <w:sz w:val="20"/>
        </w:rPr>
        <w:t>Leggi</w:t>
      </w:r>
      <w:r>
        <w:rPr>
          <w:spacing w:val="25"/>
          <w:sz w:val="20"/>
        </w:rPr>
        <w:t> </w:t>
      </w:r>
      <w:r>
        <w:rPr>
          <w:sz w:val="20"/>
        </w:rPr>
        <w:t>sull’ordinamento</w:t>
      </w:r>
      <w:r>
        <w:rPr>
          <w:spacing w:val="-57"/>
          <w:sz w:val="20"/>
        </w:rPr>
        <w:t> </w:t>
      </w:r>
      <w:r>
        <w:rPr>
          <w:sz w:val="20"/>
        </w:rPr>
        <w:t>degli EELL, approvato con D.Lgs. 18/08/2000,n.267, per quanto riguarda la sola regolarità tecnica,</w:t>
      </w:r>
      <w:r>
        <w:rPr>
          <w:spacing w:val="1"/>
          <w:sz w:val="20"/>
        </w:rPr>
        <w:t> </w:t>
      </w:r>
      <w:r>
        <w:rPr>
          <w:sz w:val="20"/>
        </w:rPr>
        <w:t>esprime parere</w:t>
      </w:r>
      <w:r>
        <w:rPr>
          <w:spacing w:val="-1"/>
          <w:sz w:val="20"/>
        </w:rPr>
        <w:t> </w:t>
      </w:r>
      <w:r>
        <w:rPr>
          <w:sz w:val="20"/>
        </w:rPr>
        <w:t>favorevole.</w:t>
      </w:r>
    </w:p>
    <w:p>
      <w:pPr>
        <w:tabs>
          <w:tab w:pos="2330" w:val="left" w:leader="none"/>
        </w:tabs>
        <w:spacing w:line="232" w:lineRule="exact" w:before="0"/>
        <w:ind w:left="419" w:right="0" w:firstLine="0"/>
        <w:jc w:val="left"/>
        <w:rPr>
          <w:rFonts w:ascii="Times New Roman"/>
          <w:sz w:val="20"/>
        </w:rPr>
      </w:pPr>
      <w:r>
        <w:rPr>
          <w:sz w:val="20"/>
        </w:rPr>
        <w:t>Agropolili,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spacing w:before="100"/>
        <w:ind w:left="5231" w:right="2400" w:firstLine="45"/>
        <w:jc w:val="left"/>
        <w:rPr>
          <w:sz w:val="18"/>
        </w:rPr>
      </w:pPr>
      <w:r>
        <w:rPr>
          <w:sz w:val="18"/>
        </w:rPr>
        <w:t>Il</w:t>
      </w:r>
      <w:r>
        <w:rPr>
          <w:spacing w:val="2"/>
          <w:sz w:val="18"/>
        </w:rPr>
        <w:t> </w:t>
      </w:r>
      <w:r>
        <w:rPr>
          <w:sz w:val="18"/>
        </w:rPr>
        <w:t>Responsabile</w:t>
      </w:r>
      <w:r>
        <w:rPr>
          <w:spacing w:val="5"/>
          <w:sz w:val="18"/>
        </w:rPr>
        <w:t> </w:t>
      </w:r>
      <w:r>
        <w:rPr>
          <w:sz w:val="18"/>
        </w:rPr>
        <w:t>dell’Area</w:t>
      </w:r>
      <w:r>
        <w:rPr>
          <w:spacing w:val="1"/>
          <w:sz w:val="18"/>
        </w:rPr>
        <w:t> </w:t>
      </w:r>
      <w:r>
        <w:rPr>
          <w:sz w:val="18"/>
        </w:rPr>
        <w:t>f.to</w:t>
      </w:r>
      <w:r>
        <w:rPr>
          <w:spacing w:val="-5"/>
          <w:sz w:val="18"/>
        </w:rPr>
        <w:t> </w:t>
      </w:r>
      <w:r>
        <w:rPr>
          <w:sz w:val="18"/>
        </w:rPr>
        <w:t>dott.</w:t>
      </w:r>
      <w:r>
        <w:rPr>
          <w:spacing w:val="-2"/>
          <w:sz w:val="18"/>
        </w:rPr>
        <w:t> </w:t>
      </w:r>
      <w:r>
        <w:rPr>
          <w:sz w:val="18"/>
        </w:rPr>
        <w:t>Sergio</w:t>
      </w:r>
      <w:r>
        <w:rPr>
          <w:spacing w:val="-4"/>
          <w:sz w:val="18"/>
        </w:rPr>
        <w:t> </w:t>
      </w:r>
      <w:r>
        <w:rPr>
          <w:sz w:val="18"/>
        </w:rPr>
        <w:t>Cauceglia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419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10"/>
          <w:sz w:val="20"/>
        </w:rPr>
        <w:t> </w:t>
      </w:r>
      <w:r>
        <w:rPr>
          <w:sz w:val="20"/>
        </w:rPr>
        <w:t>ordine</w:t>
      </w:r>
      <w:r>
        <w:rPr>
          <w:spacing w:val="11"/>
          <w:sz w:val="20"/>
        </w:rPr>
        <w:t> </w:t>
      </w:r>
      <w:r>
        <w:rPr>
          <w:sz w:val="20"/>
        </w:rPr>
        <w:t>alla</w:t>
      </w:r>
      <w:r>
        <w:rPr>
          <w:spacing w:val="12"/>
          <w:sz w:val="20"/>
        </w:rPr>
        <w:t> </w:t>
      </w:r>
      <w:r>
        <w:rPr>
          <w:sz w:val="20"/>
        </w:rPr>
        <w:t>regolarità</w:t>
      </w:r>
      <w:r>
        <w:rPr>
          <w:spacing w:val="12"/>
          <w:sz w:val="20"/>
        </w:rPr>
        <w:t> </w:t>
      </w:r>
      <w:r>
        <w:rPr>
          <w:sz w:val="20"/>
        </w:rPr>
        <w:t>contabile,</w:t>
      </w:r>
      <w:r>
        <w:rPr>
          <w:spacing w:val="11"/>
          <w:sz w:val="20"/>
        </w:rPr>
        <w:t> </w:t>
      </w:r>
      <w:r>
        <w:rPr>
          <w:sz w:val="20"/>
        </w:rPr>
        <w:t>si</w:t>
      </w:r>
      <w:r>
        <w:rPr>
          <w:spacing w:val="12"/>
          <w:sz w:val="20"/>
        </w:rPr>
        <w:t> </w:t>
      </w:r>
      <w:r>
        <w:rPr>
          <w:sz w:val="20"/>
        </w:rPr>
        <w:t>esprime</w:t>
      </w:r>
      <w:r>
        <w:rPr>
          <w:spacing w:val="11"/>
          <w:sz w:val="20"/>
        </w:rPr>
        <w:t> </w:t>
      </w:r>
      <w:r>
        <w:rPr>
          <w:sz w:val="20"/>
        </w:rPr>
        <w:t>parere</w:t>
      </w:r>
      <w:r>
        <w:rPr>
          <w:spacing w:val="13"/>
          <w:sz w:val="20"/>
        </w:rPr>
        <w:t> </w:t>
      </w:r>
      <w:r>
        <w:rPr>
          <w:sz w:val="20"/>
        </w:rPr>
        <w:t>favorevole</w:t>
      </w:r>
      <w:r>
        <w:rPr>
          <w:spacing w:val="11"/>
          <w:sz w:val="20"/>
        </w:rPr>
        <w:t> </w:t>
      </w:r>
      <w:r>
        <w:rPr>
          <w:sz w:val="20"/>
        </w:rPr>
        <w:t>ai</w:t>
      </w:r>
      <w:r>
        <w:rPr>
          <w:spacing w:val="12"/>
          <w:sz w:val="20"/>
        </w:rPr>
        <w:t> </w:t>
      </w:r>
      <w:r>
        <w:rPr>
          <w:sz w:val="20"/>
        </w:rPr>
        <w:t>sensi</w:t>
      </w:r>
      <w:r>
        <w:rPr>
          <w:spacing w:val="13"/>
          <w:sz w:val="20"/>
        </w:rPr>
        <w:t> </w:t>
      </w:r>
      <w:r>
        <w:rPr>
          <w:sz w:val="20"/>
        </w:rPr>
        <w:t>dell’art.49,comma</w:t>
      </w:r>
      <w:r>
        <w:rPr>
          <w:spacing w:val="12"/>
          <w:sz w:val="20"/>
        </w:rPr>
        <w:t> </w:t>
      </w:r>
      <w:r>
        <w:rPr>
          <w:sz w:val="20"/>
        </w:rPr>
        <w:t>1,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-57"/>
          <w:sz w:val="20"/>
        </w:rPr>
        <w:t> </w:t>
      </w:r>
      <w:r>
        <w:rPr>
          <w:sz w:val="20"/>
        </w:rPr>
        <w:t>D.Lgs.</w:t>
      </w:r>
      <w:r>
        <w:rPr>
          <w:spacing w:val="-3"/>
          <w:sz w:val="20"/>
        </w:rPr>
        <w:t> </w:t>
      </w:r>
      <w:r>
        <w:rPr>
          <w:sz w:val="20"/>
        </w:rPr>
        <w:t>n.267/2000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240" w:bottom="280" w:left="1140" w:right="980"/>
        </w:sectPr>
      </w:pPr>
    </w:p>
    <w:p>
      <w:pPr>
        <w:pStyle w:val="BodyText"/>
        <w:spacing w:before="7"/>
        <w:rPr>
          <w:sz w:val="20"/>
        </w:rPr>
      </w:pPr>
    </w:p>
    <w:p>
      <w:pPr>
        <w:tabs>
          <w:tab w:pos="2361" w:val="left" w:leader="none"/>
        </w:tabs>
        <w:spacing w:before="0"/>
        <w:ind w:left="299" w:right="0" w:firstLine="0"/>
        <w:jc w:val="left"/>
        <w:rPr>
          <w:rFonts w:ascii="Times New Roman"/>
          <w:sz w:val="20"/>
        </w:rPr>
      </w:pPr>
      <w:r>
        <w:rPr>
          <w:sz w:val="20"/>
        </w:rPr>
        <w:t>Agropoli</w:t>
      </w:r>
      <w:r>
        <w:rPr>
          <w:spacing w:val="-8"/>
          <w:sz w:val="20"/>
        </w:rPr>
        <w:t> </w:t>
      </w:r>
      <w:r>
        <w:rPr>
          <w:sz w:val="20"/>
        </w:rPr>
        <w:t>li,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9" w:lineRule="auto" w:before="1"/>
        <w:ind w:left="676" w:right="1822" w:hanging="377"/>
        <w:jc w:val="left"/>
        <w:rPr>
          <w:sz w:val="18"/>
        </w:rPr>
      </w:pPr>
      <w:r>
        <w:rPr>
          <w:sz w:val="18"/>
        </w:rPr>
        <w:t>Il</w:t>
      </w:r>
      <w:r>
        <w:rPr>
          <w:spacing w:val="-9"/>
          <w:sz w:val="18"/>
        </w:rPr>
        <w:t> </w:t>
      </w:r>
      <w:r>
        <w:rPr>
          <w:sz w:val="18"/>
        </w:rPr>
        <w:t>Responsabile</w:t>
      </w:r>
      <w:r>
        <w:rPr>
          <w:spacing w:val="-9"/>
          <w:sz w:val="18"/>
        </w:rPr>
        <w:t> </w:t>
      </w:r>
      <w:r>
        <w:rPr>
          <w:sz w:val="18"/>
        </w:rPr>
        <w:t>Servizio</w:t>
      </w:r>
      <w:r>
        <w:rPr>
          <w:spacing w:val="-8"/>
          <w:sz w:val="18"/>
        </w:rPr>
        <w:t> </w:t>
      </w:r>
      <w:r>
        <w:rPr>
          <w:sz w:val="18"/>
        </w:rPr>
        <w:t>Finanziario</w:t>
      </w:r>
      <w:r>
        <w:rPr>
          <w:spacing w:val="-52"/>
          <w:sz w:val="18"/>
        </w:rPr>
        <w:t> </w:t>
      </w:r>
      <w:r>
        <w:rPr>
          <w:sz w:val="18"/>
        </w:rPr>
        <w:t>f.to</w:t>
      </w:r>
      <w:r>
        <w:rPr>
          <w:spacing w:val="-12"/>
          <w:sz w:val="18"/>
        </w:rPr>
        <w:t> </w:t>
      </w:r>
      <w:r>
        <w:rPr>
          <w:sz w:val="18"/>
        </w:rPr>
        <w:t>dott.</w:t>
      </w:r>
      <w:r>
        <w:rPr>
          <w:spacing w:val="-9"/>
          <w:sz w:val="18"/>
        </w:rPr>
        <w:t> </w:t>
      </w:r>
      <w:r>
        <w:rPr>
          <w:sz w:val="18"/>
        </w:rPr>
        <w:t>Valeriano</w:t>
      </w:r>
      <w:r>
        <w:rPr>
          <w:spacing w:val="-11"/>
          <w:sz w:val="18"/>
        </w:rPr>
        <w:t> </w:t>
      </w:r>
      <w:r>
        <w:rPr>
          <w:sz w:val="18"/>
        </w:rPr>
        <w:t>Giffoni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00" w:h="16840"/>
          <w:pgMar w:top="240" w:bottom="280" w:left="1140" w:right="980"/>
          <w:cols w:num="2" w:equalWidth="0">
            <w:col w:w="2402" w:space="2441"/>
            <w:col w:w="4937"/>
          </w:cols>
        </w:sectPr>
      </w:pPr>
    </w:p>
    <w:p>
      <w:pPr>
        <w:pStyle w:val="BodyText"/>
        <w:spacing w:before="87"/>
        <w:ind w:right="437"/>
        <w:jc w:val="center"/>
      </w:pPr>
      <w:r>
        <w:rPr/>
        <w:t>la</w:t>
      </w:r>
      <w:r>
        <w:rPr>
          <w:spacing w:val="-2"/>
        </w:rPr>
        <w:t> </w:t>
      </w:r>
      <w:r>
        <w:rPr/>
        <w:t>Giunta</w:t>
      </w:r>
      <w:r>
        <w:rPr>
          <w:spacing w:val="-1"/>
        </w:rPr>
        <w:t> </w:t>
      </w:r>
      <w:r>
        <w:rPr/>
        <w:t>comunale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9" w:lineRule="exact"/>
        <w:ind w:left="299"/>
        <w:jc w:val="both"/>
      </w:pPr>
      <w:r>
        <w:rPr/>
        <w:t>Vista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suesposta</w:t>
      </w:r>
      <w:r>
        <w:rPr>
          <w:spacing w:val="-4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deliberazione;</w:t>
      </w:r>
    </w:p>
    <w:p>
      <w:pPr>
        <w:pStyle w:val="BodyText"/>
        <w:ind w:left="299" w:right="297"/>
        <w:jc w:val="both"/>
      </w:pPr>
      <w:r>
        <w:rPr/>
        <w:t>Dato atto che su tale proposta di deliberazione sono</w:t>
      </w:r>
      <w:r>
        <w:rPr>
          <w:spacing w:val="1"/>
        </w:rPr>
        <w:t> </w:t>
      </w:r>
      <w:r>
        <w:rPr/>
        <w:t>stati</w:t>
      </w:r>
      <w:r>
        <w:rPr>
          <w:spacing w:val="1"/>
        </w:rPr>
        <w:t> </w:t>
      </w:r>
      <w:r>
        <w:rPr/>
        <w:t>acquisiti i</w:t>
      </w:r>
      <w:r>
        <w:rPr>
          <w:spacing w:val="1"/>
        </w:rPr>
        <w:t> </w:t>
      </w:r>
      <w:r>
        <w:rPr/>
        <w:t>pareri</w:t>
      </w:r>
      <w:r>
        <w:rPr>
          <w:spacing w:val="1"/>
        </w:rPr>
        <w:t> </w:t>
      </w:r>
      <w:r>
        <w:rPr/>
        <w:t>favorevoli, dal Responsabile del servizio , in ordine alla regolarità tecnica, del</w:t>
      </w:r>
      <w:r>
        <w:rPr>
          <w:spacing w:val="1"/>
        </w:rPr>
        <w:t> </w:t>
      </w:r>
      <w:r>
        <w:rPr/>
        <w:t>Responsabile di Ragioneria, in ordine alla regolarità contabile ,ai sensi dell’art.49, I</w:t>
      </w:r>
      <w:r>
        <w:rPr>
          <w:spacing w:val="1"/>
        </w:rPr>
        <w:t> </w:t>
      </w:r>
      <w:r>
        <w:rPr/>
        <w:t>comma,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D.lgs</w:t>
      </w:r>
      <w:r>
        <w:rPr>
          <w:spacing w:val="-3"/>
        </w:rPr>
        <w:t> </w:t>
      </w:r>
      <w:r>
        <w:rPr/>
        <w:t>n.267/2000,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quanto</w:t>
      </w:r>
      <w:r>
        <w:rPr>
          <w:spacing w:val="-3"/>
        </w:rPr>
        <w:t> </w:t>
      </w:r>
      <w:r>
        <w:rPr/>
        <w:t>trattasi di atto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indirizzo;</w:t>
      </w:r>
    </w:p>
    <w:p>
      <w:pPr>
        <w:pStyle w:val="BodyText"/>
        <w:spacing w:before="1"/>
        <w:ind w:left="299"/>
        <w:jc w:val="both"/>
      </w:pPr>
      <w:r>
        <w:rPr/>
        <w:t>Ad</w:t>
      </w:r>
      <w:r>
        <w:rPr>
          <w:spacing w:val="-3"/>
        </w:rPr>
        <w:t> </w:t>
      </w:r>
      <w:r>
        <w:rPr/>
        <w:t>unanimità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voti</w:t>
      </w:r>
      <w:r>
        <w:rPr>
          <w:spacing w:val="-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resi</w:t>
      </w:r>
      <w:r>
        <w:rPr>
          <w:spacing w:val="-1"/>
        </w:rPr>
        <w:t> </w:t>
      </w:r>
      <w:r>
        <w:rPr/>
        <w:t>ed</w:t>
      </w:r>
      <w:r>
        <w:rPr>
          <w:spacing w:val="-5"/>
        </w:rPr>
        <w:t> </w:t>
      </w:r>
      <w:r>
        <w:rPr/>
        <w:t>accertati;</w:t>
      </w:r>
    </w:p>
    <w:p>
      <w:pPr>
        <w:pStyle w:val="BodyText"/>
      </w:pPr>
    </w:p>
    <w:p>
      <w:pPr>
        <w:pStyle w:val="Heading1"/>
        <w:spacing w:before="0"/>
        <w:jc w:val="center"/>
        <w:rPr>
          <w:rFonts w:ascii="Trebuchet MS"/>
        </w:rPr>
      </w:pPr>
      <w:r>
        <w:rPr>
          <w:rFonts w:ascii="Trebuchet MS"/>
        </w:rPr>
        <w:t>DELIBERA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99" w:right="298"/>
        <w:jc w:val="both"/>
      </w:pPr>
      <w:r>
        <w:rPr/>
        <w:t>Di</w:t>
      </w:r>
      <w:r>
        <w:rPr>
          <w:spacing w:val="28"/>
        </w:rPr>
        <w:t> </w:t>
      </w:r>
      <w:r>
        <w:rPr/>
        <w:t>approvare</w:t>
      </w:r>
      <w:r>
        <w:rPr>
          <w:spacing w:val="26"/>
        </w:rPr>
        <w:t> </w:t>
      </w:r>
      <w:r>
        <w:rPr/>
        <w:t>la</w:t>
      </w:r>
      <w:r>
        <w:rPr>
          <w:spacing w:val="29"/>
        </w:rPr>
        <w:t> </w:t>
      </w:r>
      <w:r>
        <w:rPr/>
        <w:t>proposta</w:t>
      </w:r>
      <w:r>
        <w:rPr>
          <w:spacing w:val="29"/>
        </w:rPr>
        <w:t> </w:t>
      </w:r>
      <w:r>
        <w:rPr/>
        <w:t>di</w:t>
      </w:r>
      <w:r>
        <w:rPr>
          <w:spacing w:val="28"/>
        </w:rPr>
        <w:t> </w:t>
      </w:r>
      <w:r>
        <w:rPr/>
        <w:t>deliberazione</w:t>
      </w:r>
      <w:r>
        <w:rPr>
          <w:spacing w:val="26"/>
        </w:rPr>
        <w:t> </w:t>
      </w:r>
      <w:r>
        <w:rPr/>
        <w:t>innanzi</w:t>
      </w:r>
      <w:r>
        <w:rPr>
          <w:spacing w:val="29"/>
        </w:rPr>
        <w:t> </w:t>
      </w:r>
      <w:r>
        <w:rPr/>
        <w:t>trascritta,</w:t>
      </w:r>
      <w:r>
        <w:rPr>
          <w:spacing w:val="26"/>
        </w:rPr>
        <w:t> </w:t>
      </w:r>
      <w:r>
        <w:rPr/>
        <w:t>il</w:t>
      </w:r>
      <w:r>
        <w:rPr>
          <w:spacing w:val="25"/>
        </w:rPr>
        <w:t> </w:t>
      </w:r>
      <w:r>
        <w:rPr/>
        <w:t>cui</w:t>
      </w:r>
      <w:r>
        <w:rPr>
          <w:spacing w:val="26"/>
        </w:rPr>
        <w:t> </w:t>
      </w:r>
      <w:r>
        <w:rPr/>
        <w:t>testo</w:t>
      </w:r>
      <w:r>
        <w:rPr>
          <w:spacing w:val="26"/>
        </w:rPr>
        <w:t> </w:t>
      </w:r>
      <w:r>
        <w:rPr/>
        <w:t>si</w:t>
      </w:r>
      <w:r>
        <w:rPr>
          <w:spacing w:val="26"/>
        </w:rPr>
        <w:t> </w:t>
      </w:r>
      <w:r>
        <w:rPr/>
        <w:t>intende</w:t>
      </w:r>
      <w:r>
        <w:rPr>
          <w:spacing w:val="-70"/>
        </w:rPr>
        <w:t> </w:t>
      </w:r>
      <w:r>
        <w:rPr/>
        <w:t>qui integralmente riportato.</w:t>
      </w:r>
    </w:p>
    <w:p>
      <w:pPr>
        <w:pStyle w:val="BodyText"/>
        <w:spacing w:before="1"/>
      </w:pPr>
    </w:p>
    <w:p>
      <w:pPr>
        <w:pStyle w:val="BodyText"/>
        <w:spacing w:before="1"/>
        <w:ind w:left="299" w:right="297"/>
        <w:jc w:val="both"/>
      </w:pPr>
      <w:r>
        <w:rPr/>
        <w:t>Con separata votazione, a voti unanimi, la presente</w:t>
      </w:r>
      <w:r>
        <w:rPr>
          <w:spacing w:val="1"/>
        </w:rPr>
        <w:t> </w:t>
      </w:r>
      <w:r>
        <w:rPr/>
        <w:t>deliberazione è dichiarata</w:t>
      </w:r>
      <w:r>
        <w:rPr>
          <w:spacing w:val="1"/>
        </w:rPr>
        <w:t> </w:t>
      </w:r>
      <w:r>
        <w:rPr/>
        <w:t>immediatamente</w:t>
      </w:r>
      <w:r>
        <w:rPr>
          <w:spacing w:val="1"/>
        </w:rPr>
        <w:t> </w:t>
      </w:r>
      <w:r>
        <w:rPr/>
        <w:t>esecutiva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dell'articolo</w:t>
      </w:r>
      <w:r>
        <w:rPr>
          <w:spacing w:val="1"/>
        </w:rPr>
        <w:t> </w:t>
      </w:r>
      <w:r>
        <w:rPr/>
        <w:t>134,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18</w:t>
      </w:r>
      <w:r>
        <w:rPr>
          <w:spacing w:val="69"/>
        </w:rPr>
        <w:t> </w:t>
      </w:r>
      <w:r>
        <w:rPr/>
        <w:t>agosto</w:t>
      </w:r>
      <w:r>
        <w:rPr>
          <w:spacing w:val="72"/>
        </w:rPr>
        <w:t> </w:t>
      </w:r>
      <w:r>
        <w:rPr/>
        <w:t>2000,</w:t>
      </w:r>
      <w:r>
        <w:rPr>
          <w:spacing w:val="-1"/>
        </w:rPr>
        <w:t> </w:t>
      </w:r>
      <w:r>
        <w:rPr/>
        <w:t>n. 267</w:t>
      </w:r>
    </w:p>
    <w:p>
      <w:pPr>
        <w:spacing w:after="0"/>
        <w:jc w:val="both"/>
        <w:sectPr>
          <w:pgSz w:w="11900" w:h="16840"/>
          <w:pgMar w:top="1120" w:bottom="280" w:left="1140" w:right="980"/>
        </w:sectPr>
      </w:pPr>
    </w:p>
    <w:p>
      <w:pPr>
        <w:spacing w:before="77"/>
        <w:ind w:left="299" w:right="0" w:firstLine="0"/>
        <w:jc w:val="left"/>
        <w:rPr>
          <w:sz w:val="22"/>
        </w:rPr>
      </w:pPr>
      <w:r>
        <w:rPr>
          <w:sz w:val="22"/>
        </w:rPr>
        <w:t>letto,</w:t>
      </w:r>
      <w:r>
        <w:rPr>
          <w:spacing w:val="-3"/>
          <w:sz w:val="22"/>
        </w:rPr>
        <w:t> </w:t>
      </w:r>
      <w:r>
        <w:rPr>
          <w:sz w:val="22"/>
        </w:rPr>
        <w:t>confermato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sottoscritto.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55" w:lineRule="exact" w:before="163"/>
        <w:ind w:left="0" w:right="0" w:firstLine="0"/>
        <w:jc w:val="center"/>
        <w:rPr>
          <w:sz w:val="22"/>
        </w:rPr>
      </w:pPr>
      <w:r>
        <w:rPr>
          <w:sz w:val="22"/>
        </w:rPr>
        <w:t>IL</w:t>
      </w:r>
      <w:r>
        <w:rPr>
          <w:spacing w:val="63"/>
          <w:sz w:val="22"/>
        </w:rPr>
        <w:t> </w:t>
      </w:r>
      <w:r>
        <w:rPr>
          <w:sz w:val="22"/>
        </w:rPr>
        <w:t>SINDACO</w:t>
      </w:r>
    </w:p>
    <w:p>
      <w:pPr>
        <w:spacing w:line="255" w:lineRule="exact" w:before="0"/>
        <w:ind w:left="0" w:right="3" w:firstLine="0"/>
        <w:jc w:val="center"/>
        <w:rPr>
          <w:sz w:val="22"/>
        </w:rPr>
      </w:pPr>
      <w:r>
        <w:rPr>
          <w:sz w:val="22"/>
        </w:rPr>
        <w:t>f.to</w:t>
      </w:r>
      <w:r>
        <w:rPr>
          <w:spacing w:val="-4"/>
          <w:sz w:val="22"/>
        </w:rPr>
        <w:t> </w:t>
      </w:r>
      <w:r>
        <w:rPr>
          <w:sz w:val="22"/>
        </w:rPr>
        <w:t>dott.</w:t>
      </w:r>
      <w:r>
        <w:rPr>
          <w:spacing w:val="-3"/>
          <w:sz w:val="22"/>
        </w:rPr>
        <w:t> </w:t>
      </w:r>
      <w:r>
        <w:rPr>
          <w:sz w:val="22"/>
        </w:rPr>
        <w:t>Roberto</w:t>
      </w:r>
      <w:r>
        <w:rPr>
          <w:spacing w:val="-4"/>
          <w:sz w:val="22"/>
        </w:rPr>
        <w:t> </w:t>
      </w:r>
      <w:r>
        <w:rPr>
          <w:sz w:val="22"/>
        </w:rPr>
        <w:t>Antonio</w:t>
      </w:r>
      <w:r>
        <w:rPr>
          <w:spacing w:val="-3"/>
          <w:sz w:val="22"/>
        </w:rPr>
        <w:t> </w:t>
      </w:r>
      <w:r>
        <w:rPr>
          <w:sz w:val="22"/>
        </w:rPr>
        <w:t>Mutalipassi</w:t>
      </w:r>
    </w:p>
    <w:p>
      <w:pPr>
        <w:pStyle w:val="BodyText"/>
        <w:rPr>
          <w:sz w:val="26"/>
        </w:rPr>
      </w:pPr>
    </w:p>
    <w:p>
      <w:pPr>
        <w:tabs>
          <w:tab w:pos="7120" w:val="left" w:leader="none"/>
          <w:tab w:pos="7557" w:val="left" w:leader="none"/>
        </w:tabs>
        <w:spacing w:line="255" w:lineRule="exact" w:before="211"/>
        <w:ind w:left="299" w:right="0" w:firstLine="0"/>
        <w:jc w:val="left"/>
        <w:rPr>
          <w:sz w:val="22"/>
        </w:rPr>
      </w:pPr>
      <w:r>
        <w:rPr>
          <w:sz w:val="22"/>
        </w:rPr>
        <w:t>L’</w:t>
      </w:r>
      <w:r>
        <w:rPr>
          <w:spacing w:val="-1"/>
          <w:sz w:val="22"/>
        </w:rPr>
        <w:t> </w:t>
      </w:r>
      <w:r>
        <w:rPr>
          <w:sz w:val="22"/>
        </w:rPr>
        <w:t>ASSESSORE</w:t>
      </w:r>
      <w:r>
        <w:rPr>
          <w:spacing w:val="-2"/>
          <w:sz w:val="22"/>
        </w:rPr>
        <w:t> </w:t>
      </w:r>
      <w:r>
        <w:rPr>
          <w:sz w:val="22"/>
        </w:rPr>
        <w:t>ANZIANO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IL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V. SEGRETARIO</w:t>
      </w:r>
    </w:p>
    <w:p>
      <w:pPr>
        <w:tabs>
          <w:tab w:pos="6128" w:val="left" w:leader="none"/>
        </w:tabs>
        <w:spacing w:line="255" w:lineRule="exact" w:before="0"/>
        <w:ind w:left="0" w:right="16" w:firstLine="0"/>
        <w:jc w:val="center"/>
        <w:rPr>
          <w:sz w:val="22"/>
        </w:rPr>
      </w:pPr>
      <w:r>
        <w:rPr>
          <w:sz w:val="22"/>
        </w:rPr>
        <w:t>f.to</w:t>
      </w:r>
      <w:r>
        <w:rPr>
          <w:spacing w:val="-2"/>
          <w:sz w:val="22"/>
        </w:rPr>
        <w:t> </w:t>
      </w:r>
      <w:r>
        <w:rPr>
          <w:sz w:val="22"/>
        </w:rPr>
        <w:t>D.ssa</w:t>
      </w:r>
      <w:r>
        <w:rPr>
          <w:spacing w:val="-2"/>
          <w:sz w:val="22"/>
        </w:rPr>
        <w:t> </w:t>
      </w:r>
      <w:r>
        <w:rPr>
          <w:sz w:val="22"/>
        </w:rPr>
        <w:t>Maria</w:t>
      </w:r>
      <w:r>
        <w:rPr>
          <w:spacing w:val="-2"/>
          <w:sz w:val="22"/>
        </w:rPr>
        <w:t> </w:t>
      </w:r>
      <w:r>
        <w:rPr>
          <w:sz w:val="22"/>
        </w:rPr>
        <w:t>Giovanna</w:t>
      </w:r>
      <w:r>
        <w:rPr>
          <w:spacing w:val="-2"/>
          <w:sz w:val="22"/>
        </w:rPr>
        <w:t> </w:t>
      </w:r>
      <w:r>
        <w:rPr>
          <w:sz w:val="22"/>
        </w:rPr>
        <w:t>D’Arienzo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f.to</w:t>
      </w:r>
      <w:r>
        <w:rPr>
          <w:spacing w:val="63"/>
          <w:sz w:val="22"/>
        </w:rPr>
        <w:t> </w:t>
      </w:r>
      <w:r>
        <w:rPr>
          <w:sz w:val="22"/>
        </w:rPr>
        <w:t>dott.</w:t>
      </w:r>
      <w:r>
        <w:rPr>
          <w:spacing w:val="-3"/>
          <w:sz w:val="22"/>
        </w:rPr>
        <w:t> </w:t>
      </w:r>
      <w:r>
        <w:rPr>
          <w:sz w:val="22"/>
        </w:rPr>
        <w:t>Giuseppe</w:t>
      </w:r>
      <w:r>
        <w:rPr>
          <w:spacing w:val="-2"/>
          <w:sz w:val="22"/>
        </w:rPr>
        <w:t> </w:t>
      </w:r>
      <w:r>
        <w:rPr>
          <w:sz w:val="22"/>
        </w:rPr>
        <w:t>Capozzolo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70.559998pt;margin-top:19.042736pt;width:461.87999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9"/>
        </w:rPr>
      </w:pPr>
    </w:p>
    <w:p>
      <w:pPr>
        <w:spacing w:before="101"/>
        <w:ind w:left="299" w:right="0" w:firstLine="0"/>
        <w:jc w:val="left"/>
        <w:rPr>
          <w:sz w:val="22"/>
        </w:rPr>
      </w:pPr>
      <w:r>
        <w:rPr>
          <w:sz w:val="22"/>
        </w:rPr>
        <w:t>Copia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deliberazione</w:t>
      </w:r>
      <w:r>
        <w:rPr>
          <w:spacing w:val="-3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stata</w:t>
      </w:r>
      <w:r>
        <w:rPr>
          <w:spacing w:val="-2"/>
          <w:sz w:val="22"/>
        </w:rPr>
        <w:t> </w:t>
      </w:r>
      <w:r>
        <w:rPr>
          <w:sz w:val="22"/>
        </w:rPr>
        <w:t>affissa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odierna</w:t>
      </w:r>
      <w:r>
        <w:rPr>
          <w:spacing w:val="-3"/>
          <w:sz w:val="22"/>
        </w:rPr>
        <w:t> </w:t>
      </w:r>
      <w:r>
        <w:rPr>
          <w:sz w:val="22"/>
        </w:rPr>
        <w:t>all’Albo</w:t>
      </w:r>
      <w:r>
        <w:rPr>
          <w:spacing w:val="-2"/>
          <w:sz w:val="22"/>
        </w:rPr>
        <w:t> </w:t>
      </w:r>
      <w:r>
        <w:rPr>
          <w:sz w:val="22"/>
        </w:rPr>
        <w:t>Pretorio: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99" w:right="0" w:firstLine="0"/>
        <w:jc w:val="left"/>
        <w:rPr>
          <w:sz w:val="22"/>
        </w:rPr>
      </w:pPr>
      <w:r>
        <w:rPr>
          <w:sz w:val="22"/>
        </w:rPr>
        <w:t>Agropoli,</w:t>
      </w:r>
      <w:r>
        <w:rPr>
          <w:spacing w:val="-3"/>
          <w:sz w:val="22"/>
        </w:rPr>
        <w:t> </w:t>
      </w:r>
      <w:r>
        <w:rPr>
          <w:sz w:val="22"/>
        </w:rPr>
        <w:t>li</w:t>
      </w:r>
      <w:r>
        <w:rPr>
          <w:spacing w:val="-3"/>
          <w:sz w:val="22"/>
        </w:rPr>
        <w:t> </w:t>
      </w:r>
      <w:r>
        <w:rPr>
          <w:sz w:val="22"/>
        </w:rPr>
        <w:t>14/07/2022</w:t>
      </w:r>
    </w:p>
    <w:p>
      <w:pPr>
        <w:spacing w:before="2"/>
        <w:ind w:left="0" w:right="1087" w:firstLine="0"/>
        <w:jc w:val="right"/>
        <w:rPr>
          <w:sz w:val="22"/>
        </w:rPr>
      </w:pPr>
      <w:r>
        <w:rPr>
          <w:sz w:val="22"/>
        </w:rPr>
        <w:t>IL MESSO</w:t>
      </w:r>
      <w:r>
        <w:rPr>
          <w:spacing w:val="-4"/>
          <w:sz w:val="22"/>
        </w:rPr>
        <w:t> </w:t>
      </w:r>
      <w:r>
        <w:rPr>
          <w:sz w:val="22"/>
        </w:rPr>
        <w:t>COMUNALE</w:t>
      </w:r>
    </w:p>
    <w:p>
      <w:pPr>
        <w:pStyle w:val="BodyText"/>
        <w:rPr>
          <w:sz w:val="22"/>
        </w:rPr>
      </w:pPr>
    </w:p>
    <w:p>
      <w:pPr>
        <w:spacing w:before="0"/>
        <w:ind w:left="0" w:right="1152" w:firstLine="0"/>
        <w:jc w:val="right"/>
        <w:rPr>
          <w:sz w:val="22"/>
        </w:rPr>
      </w:pPr>
      <w:r>
        <w:rPr>
          <w:sz w:val="22"/>
        </w:rPr>
        <w:t>f.to</w:t>
      </w:r>
      <w:r>
        <w:rPr>
          <w:spacing w:val="-2"/>
          <w:sz w:val="22"/>
        </w:rPr>
        <w:t> </w:t>
      </w:r>
      <w:r>
        <w:rPr>
          <w:sz w:val="22"/>
        </w:rPr>
        <w:t>Sabato</w:t>
      </w:r>
      <w:r>
        <w:rPr>
          <w:spacing w:val="-1"/>
          <w:sz w:val="22"/>
        </w:rPr>
        <w:t> </w:t>
      </w:r>
      <w:r>
        <w:rPr>
          <w:sz w:val="22"/>
        </w:rPr>
        <w:t>Lerro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70.559998pt;margin-top:15.748044pt;width:461.87999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3" w:lineRule="exact" w:before="0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CERTIFICATO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PUBBLICAZIONE</w:t>
      </w:r>
    </w:p>
    <w:p>
      <w:pPr>
        <w:spacing w:before="0"/>
        <w:ind w:left="299" w:right="437" w:firstLine="0"/>
        <w:jc w:val="both"/>
        <w:rPr>
          <w:sz w:val="22"/>
        </w:rPr>
      </w:pPr>
      <w:r>
        <w:rPr>
          <w:sz w:val="22"/>
        </w:rPr>
        <w:t>Si certifica, giusta relazione del Messo Comunale, che copia della presente deliberazione è</w:t>
      </w:r>
      <w:r>
        <w:rPr>
          <w:spacing w:val="-64"/>
          <w:sz w:val="22"/>
        </w:rPr>
        <w:t> </w:t>
      </w:r>
      <w:r>
        <w:rPr>
          <w:sz w:val="22"/>
        </w:rPr>
        <w:t>stata pubblicata all’Albo Pretorio on line, in data odierna per la prescritta pubblicazione di</w:t>
      </w:r>
      <w:r>
        <w:rPr>
          <w:spacing w:val="-64"/>
          <w:sz w:val="22"/>
        </w:rPr>
        <w:t> </w:t>
      </w:r>
      <w:r>
        <w:rPr>
          <w:sz w:val="22"/>
        </w:rPr>
        <w:t>quindici</w:t>
      </w:r>
      <w:r>
        <w:rPr>
          <w:spacing w:val="-1"/>
          <w:sz w:val="22"/>
        </w:rPr>
        <w:t> </w:t>
      </w:r>
      <w:r>
        <w:rPr>
          <w:sz w:val="22"/>
        </w:rPr>
        <w:t>giorni consecutivi.</w:t>
      </w:r>
    </w:p>
    <w:p>
      <w:pPr>
        <w:spacing w:before="1"/>
        <w:ind w:left="299" w:right="0" w:firstLine="0"/>
        <w:jc w:val="both"/>
        <w:rPr>
          <w:sz w:val="22"/>
        </w:rPr>
      </w:pPr>
      <w:r>
        <w:rPr>
          <w:sz w:val="22"/>
        </w:rPr>
        <w:t>Agropoli,</w:t>
      </w:r>
      <w:r>
        <w:rPr>
          <w:spacing w:val="-2"/>
          <w:sz w:val="22"/>
        </w:rPr>
        <w:t> </w:t>
      </w:r>
      <w:r>
        <w:rPr>
          <w:sz w:val="22"/>
        </w:rPr>
        <w:t>li</w:t>
      </w:r>
      <w:r>
        <w:rPr>
          <w:spacing w:val="62"/>
          <w:sz w:val="22"/>
        </w:rPr>
        <w:t> </w:t>
      </w:r>
      <w:r>
        <w:rPr>
          <w:sz w:val="22"/>
        </w:rPr>
        <w:t>14/07/2022</w:t>
      </w:r>
    </w:p>
    <w:p>
      <w:pPr>
        <w:pStyle w:val="BodyText"/>
        <w:spacing w:before="4"/>
        <w:rPr>
          <w:sz w:val="13"/>
        </w:rPr>
      </w:pPr>
    </w:p>
    <w:p>
      <w:pPr>
        <w:spacing w:line="255" w:lineRule="exact" w:before="101"/>
        <w:ind w:left="4363" w:right="0" w:firstLine="0"/>
        <w:jc w:val="center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V.</w:t>
      </w:r>
      <w:r>
        <w:rPr>
          <w:spacing w:val="-1"/>
          <w:sz w:val="22"/>
        </w:rPr>
        <w:t> </w:t>
      </w:r>
      <w:r>
        <w:rPr>
          <w:sz w:val="22"/>
        </w:rPr>
        <w:t>Segretario</w:t>
      </w:r>
    </w:p>
    <w:p>
      <w:pPr>
        <w:spacing w:line="255" w:lineRule="exact" w:before="0"/>
        <w:ind w:left="4408" w:right="0" w:firstLine="0"/>
        <w:jc w:val="center"/>
        <w:rPr>
          <w:sz w:val="22"/>
        </w:rPr>
      </w:pPr>
      <w:r>
        <w:rPr>
          <w:sz w:val="22"/>
        </w:rPr>
        <w:t>f.to</w:t>
      </w:r>
      <w:r>
        <w:rPr>
          <w:spacing w:val="62"/>
          <w:sz w:val="22"/>
        </w:rPr>
        <w:t> </w:t>
      </w:r>
      <w:r>
        <w:rPr>
          <w:sz w:val="22"/>
        </w:rPr>
        <w:t>Dott.</w:t>
      </w:r>
      <w:r>
        <w:rPr>
          <w:spacing w:val="-1"/>
          <w:sz w:val="22"/>
        </w:rPr>
        <w:t> </w:t>
      </w:r>
      <w:r>
        <w:rPr>
          <w:sz w:val="22"/>
        </w:rPr>
        <w:t>Giuseppe</w:t>
      </w:r>
      <w:r>
        <w:rPr>
          <w:spacing w:val="-2"/>
          <w:sz w:val="22"/>
        </w:rPr>
        <w:t> </w:t>
      </w:r>
      <w:r>
        <w:rPr>
          <w:sz w:val="22"/>
        </w:rPr>
        <w:t>Capozzolo</w:t>
      </w:r>
    </w:p>
    <w:sectPr>
      <w:pgSz w:w="11900" w:h="16840"/>
      <w:pgMar w:top="1420" w:bottom="280" w:left="11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020" w:hanging="588"/>
      </w:pPr>
      <w:rPr>
        <w:rFonts w:hint="default" w:ascii="Trebuchet MS" w:hAnsi="Trebuchet MS" w:eastAsia="Trebuchet MS" w:cs="Trebuchet M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96" w:hanging="58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72" w:hanging="58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48" w:hanging="58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24" w:hanging="58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00" w:hanging="58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6" w:hanging="58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2" w:hanging="58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28" w:hanging="58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00" w:hanging="360"/>
      </w:pPr>
      <w:rPr>
        <w:rFonts w:hint="default" w:ascii="Trebuchet MS" w:hAnsi="Trebuchet MS" w:eastAsia="Trebuchet MS" w:cs="Trebuchet M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8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04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40" w:hanging="228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04" w:hanging="2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68" w:hanging="2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32" w:hanging="2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6" w:hanging="2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60" w:hanging="2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4" w:hanging="2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8" w:hanging="2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2" w:hanging="228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39" w:right="359" w:hanging="360"/>
      <w:jc w:val="both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4"/>
      <w:ind w:left="50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maurizio.strano</dc:creator>
  <dc:title>g.c.149-2022 - copia</dc:title>
  <dcterms:created xsi:type="dcterms:W3CDTF">2022-09-01T11:00:36Z</dcterms:created>
  <dcterms:modified xsi:type="dcterms:W3CDTF">2022-09-01T11:00:36Z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2022-09-01T00:00:00Z</vt:filetime>
  </property>
</Properties>
</file>